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7743B" w14:textId="743B6E99" w:rsidR="00D3651D" w:rsidRPr="006B45B2" w:rsidRDefault="009671F2" w:rsidP="0020642D">
      <w:pPr>
        <w:pStyle w:val="Overskrift2"/>
      </w:pPr>
      <w:r w:rsidRPr="006B45B2">
        <w:rPr>
          <w:noProof/>
        </w:rPr>
        <w:drawing>
          <wp:anchor distT="0" distB="0" distL="114300" distR="114300" simplePos="0" relativeHeight="251658240" behindDoc="1" locked="0" layoutInCell="1" allowOverlap="1" wp14:anchorId="500C621A" wp14:editId="142FFE28">
            <wp:simplePos x="0" y="0"/>
            <wp:positionH relativeFrom="margin">
              <wp:posOffset>4377299</wp:posOffset>
            </wp:positionH>
            <wp:positionV relativeFrom="paragraph">
              <wp:posOffset>220980</wp:posOffset>
            </wp:positionV>
            <wp:extent cx="1540510" cy="1673225"/>
            <wp:effectExtent l="0" t="0" r="2540" b="3175"/>
            <wp:wrapTight wrapText="bothSides">
              <wp:wrapPolygon edited="0">
                <wp:start x="0" y="0"/>
                <wp:lineTo x="0" y="21395"/>
                <wp:lineTo x="21369" y="21395"/>
                <wp:lineTo x="21369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51D" w:rsidRPr="006B45B2">
        <w:t>Vækst hos melorm</w:t>
      </w:r>
    </w:p>
    <w:p w14:paraId="48D4630F" w14:textId="569CB43E" w:rsidR="008354DB" w:rsidRDefault="008354DB" w:rsidP="00D3651D">
      <w:pPr>
        <w:rPr>
          <w:rFonts w:asciiTheme="minorHAnsi" w:hAnsiTheme="minorHAnsi" w:cstheme="minorHAnsi"/>
          <w:noProof/>
          <w:sz w:val="22"/>
          <w:szCs w:val="22"/>
        </w:rPr>
      </w:pPr>
      <w:r w:rsidRPr="006B45B2">
        <w:rPr>
          <w:rFonts w:asciiTheme="minorHAnsi" w:hAnsiTheme="minorHAnsi" w:cstheme="minorHAnsi"/>
          <w:sz w:val="22"/>
          <w:szCs w:val="22"/>
        </w:rPr>
        <w:t xml:space="preserve">Melorm er larverne af billen </w:t>
      </w:r>
      <w:r w:rsidRPr="006B45B2">
        <w:rPr>
          <w:rFonts w:asciiTheme="minorHAnsi" w:hAnsiTheme="minorHAnsi" w:cstheme="minorHAnsi"/>
          <w:i/>
          <w:sz w:val="22"/>
          <w:szCs w:val="22"/>
        </w:rPr>
        <w:t>Tenebrio</w:t>
      </w:r>
      <w:r w:rsidR="00575D99" w:rsidRPr="006B45B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B45B2">
        <w:rPr>
          <w:rFonts w:asciiTheme="minorHAnsi" w:hAnsiTheme="minorHAnsi" w:cstheme="minorHAnsi"/>
          <w:i/>
          <w:sz w:val="22"/>
          <w:szCs w:val="22"/>
        </w:rPr>
        <w:t xml:space="preserve">molitor. </w:t>
      </w:r>
      <w:r w:rsidR="00E354C9" w:rsidRPr="006B45B2">
        <w:rPr>
          <w:rFonts w:asciiTheme="minorHAnsi" w:hAnsiTheme="minorHAnsi" w:cstheme="minorHAnsi"/>
          <w:sz w:val="22"/>
          <w:szCs w:val="22"/>
        </w:rPr>
        <w:t>De spiser korn</w:t>
      </w:r>
      <w:r w:rsidRPr="006B45B2">
        <w:rPr>
          <w:rFonts w:asciiTheme="minorHAnsi" w:hAnsiTheme="minorHAnsi" w:cstheme="minorHAnsi"/>
          <w:sz w:val="22"/>
          <w:szCs w:val="22"/>
        </w:rPr>
        <w:t xml:space="preserve"> og mel, og man kan finde dem i foder til dyr eller i køkkenet. Melorm bruges som foder til fugle og andre kæledyr</w:t>
      </w:r>
      <w:r w:rsidR="00575D99" w:rsidRPr="006B45B2">
        <w:rPr>
          <w:rFonts w:asciiTheme="minorHAnsi" w:hAnsiTheme="minorHAnsi" w:cstheme="minorHAnsi"/>
          <w:sz w:val="22"/>
          <w:szCs w:val="22"/>
        </w:rPr>
        <w:t>.</w:t>
      </w:r>
      <w:r w:rsidR="004A7618" w:rsidRPr="006B45B2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77656C4A" w14:textId="77777777" w:rsidR="00680367" w:rsidRPr="006B45B2" w:rsidRDefault="00680367" w:rsidP="00D3651D">
      <w:pPr>
        <w:rPr>
          <w:rFonts w:asciiTheme="minorHAnsi" w:hAnsiTheme="minorHAnsi" w:cstheme="minorHAnsi"/>
          <w:b/>
          <w:sz w:val="22"/>
          <w:szCs w:val="22"/>
        </w:rPr>
      </w:pPr>
    </w:p>
    <w:p w14:paraId="16E91888" w14:textId="77777777" w:rsidR="00D3651D" w:rsidRPr="006B45B2" w:rsidRDefault="00D3651D" w:rsidP="00D3651D">
      <w:pPr>
        <w:rPr>
          <w:rFonts w:asciiTheme="minorHAnsi" w:hAnsiTheme="minorHAnsi" w:cstheme="minorHAnsi"/>
          <w:sz w:val="22"/>
          <w:szCs w:val="22"/>
        </w:rPr>
      </w:pPr>
      <w:r w:rsidRPr="006B45B2">
        <w:rPr>
          <w:rFonts w:asciiTheme="minorHAnsi" w:hAnsiTheme="minorHAnsi" w:cstheme="minorHAnsi"/>
          <w:b/>
          <w:sz w:val="22"/>
          <w:szCs w:val="22"/>
        </w:rPr>
        <w:t>Materialer</w:t>
      </w:r>
      <w:r w:rsidRPr="006B45B2">
        <w:rPr>
          <w:rFonts w:asciiTheme="minorHAnsi" w:hAnsiTheme="minorHAnsi" w:cstheme="minorHAnsi"/>
          <w:sz w:val="22"/>
          <w:szCs w:val="22"/>
        </w:rPr>
        <w:t>:</w:t>
      </w:r>
      <w:r w:rsidRPr="006B45B2">
        <w:rPr>
          <w:rFonts w:asciiTheme="minorHAnsi" w:hAnsiTheme="minorHAnsi" w:cstheme="minorHAnsi"/>
          <w:sz w:val="22"/>
          <w:szCs w:val="22"/>
        </w:rPr>
        <w:tab/>
        <w:t>Melorm</w:t>
      </w:r>
    </w:p>
    <w:p w14:paraId="075EEA55" w14:textId="4AD24D52" w:rsidR="00D3651D" w:rsidRPr="006B45B2" w:rsidRDefault="00D3651D" w:rsidP="00D3651D">
      <w:pPr>
        <w:rPr>
          <w:rFonts w:asciiTheme="minorHAnsi" w:hAnsiTheme="minorHAnsi" w:cstheme="minorHAnsi"/>
          <w:sz w:val="22"/>
          <w:szCs w:val="22"/>
        </w:rPr>
      </w:pPr>
      <w:r w:rsidRPr="006B45B2">
        <w:rPr>
          <w:rFonts w:asciiTheme="minorHAnsi" w:hAnsiTheme="minorHAnsi" w:cstheme="minorHAnsi"/>
          <w:sz w:val="22"/>
          <w:szCs w:val="22"/>
        </w:rPr>
        <w:tab/>
        <w:t>Havregryn</w:t>
      </w:r>
    </w:p>
    <w:p w14:paraId="5F5078F2" w14:textId="330D6769" w:rsidR="00D3651D" w:rsidRPr="006B45B2" w:rsidRDefault="00D3651D" w:rsidP="004A7618">
      <w:pPr>
        <w:ind w:left="1304"/>
        <w:rPr>
          <w:rFonts w:asciiTheme="minorHAnsi" w:hAnsiTheme="minorHAnsi" w:cstheme="minorHAnsi"/>
          <w:sz w:val="22"/>
          <w:szCs w:val="22"/>
        </w:rPr>
      </w:pPr>
      <w:r w:rsidRPr="006B45B2">
        <w:rPr>
          <w:rFonts w:asciiTheme="minorHAnsi" w:hAnsiTheme="minorHAnsi" w:cstheme="minorHAnsi"/>
          <w:sz w:val="22"/>
          <w:szCs w:val="22"/>
        </w:rPr>
        <w:t xml:space="preserve">Plastikbeholder med låg </w:t>
      </w:r>
      <w:r w:rsidR="004A7618" w:rsidRPr="006B45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  <w:r w:rsidRPr="006B45B2">
        <w:rPr>
          <w:rFonts w:asciiTheme="minorHAnsi" w:hAnsiTheme="minorHAnsi" w:cstheme="minorHAnsi"/>
          <w:sz w:val="22"/>
          <w:szCs w:val="22"/>
        </w:rPr>
        <w:t>(gaze og elastikker)</w:t>
      </w:r>
    </w:p>
    <w:p w14:paraId="2D3CD35A" w14:textId="77777777" w:rsidR="00D3651D" w:rsidRPr="006B45B2" w:rsidRDefault="008354DB" w:rsidP="0020642D">
      <w:pPr>
        <w:ind w:firstLine="1304"/>
        <w:rPr>
          <w:rFonts w:asciiTheme="minorHAnsi" w:hAnsiTheme="minorHAnsi" w:cstheme="minorHAnsi"/>
          <w:sz w:val="22"/>
          <w:szCs w:val="22"/>
        </w:rPr>
      </w:pPr>
      <w:r w:rsidRPr="006B45B2">
        <w:rPr>
          <w:rFonts w:asciiTheme="minorHAnsi" w:hAnsiTheme="minorHAnsi" w:cstheme="minorHAnsi"/>
          <w:sz w:val="22"/>
          <w:szCs w:val="22"/>
        </w:rPr>
        <w:t>Vægt med tre decimaler</w:t>
      </w:r>
    </w:p>
    <w:p w14:paraId="1184EBB4" w14:textId="77777777" w:rsidR="00D3651D" w:rsidRPr="006B45B2" w:rsidRDefault="00D3651D" w:rsidP="00D3651D">
      <w:pPr>
        <w:ind w:firstLine="1304"/>
        <w:rPr>
          <w:rFonts w:asciiTheme="minorHAnsi" w:hAnsiTheme="minorHAnsi" w:cstheme="minorHAnsi"/>
          <w:sz w:val="22"/>
          <w:szCs w:val="22"/>
        </w:rPr>
      </w:pPr>
    </w:p>
    <w:p w14:paraId="33532139" w14:textId="270EE8BB" w:rsidR="00D03C1B" w:rsidRPr="006B45B2" w:rsidRDefault="009671F2" w:rsidP="00D03C1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4CA2BC" wp14:editId="244B549B">
                <wp:simplePos x="0" y="0"/>
                <wp:positionH relativeFrom="column">
                  <wp:posOffset>4371437</wp:posOffset>
                </wp:positionH>
                <wp:positionV relativeFrom="paragraph">
                  <wp:posOffset>9720</wp:posOffset>
                </wp:positionV>
                <wp:extent cx="154051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5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E3E6AF" w14:textId="4CD1F758" w:rsidR="009671F2" w:rsidRDefault="009671F2" w:rsidP="009671F2">
                            <w:pPr>
                              <w:pStyle w:val="Billedtekst"/>
                              <w:rPr>
                                <w:noProof/>
                              </w:rPr>
                            </w:pPr>
                            <w:r>
                              <w:t>Melorm, CC BY-SA 3.0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4CA2BC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44.2pt;margin-top:.75pt;width:121.3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" stroked="f">
                <v:textbox style="mso-fit-shape-to-text:t" inset="0,0,0,0">
                  <w:txbxContent>
                    <w:p w14:paraId="6FE3E6AF" w14:textId="4CD1F758" w:rsidR="009671F2" w:rsidRDefault="009671F2" w:rsidP="009671F2">
                      <w:pPr>
                        <w:pStyle w:val="Billedtekst"/>
                        <w:rPr>
                          <w:noProof/>
                        </w:rPr>
                      </w:pPr>
                      <w:r>
                        <w:t>Melorm, CC BY-SA 3.0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03C1B" w:rsidRPr="006B45B2">
        <w:rPr>
          <w:rFonts w:asciiTheme="minorHAnsi" w:hAnsiTheme="minorHAnsi" w:cstheme="minorHAnsi"/>
          <w:b/>
          <w:sz w:val="22"/>
          <w:szCs w:val="22"/>
        </w:rPr>
        <w:t>Metode</w:t>
      </w:r>
    </w:p>
    <w:p w14:paraId="172E5077" w14:textId="77777777" w:rsidR="00D03C1B" w:rsidRPr="006B45B2" w:rsidRDefault="00D03C1B" w:rsidP="00D03C1B">
      <w:pPr>
        <w:rPr>
          <w:rFonts w:asciiTheme="minorHAnsi" w:hAnsiTheme="minorHAnsi" w:cstheme="minorHAnsi"/>
          <w:b/>
          <w:sz w:val="22"/>
          <w:szCs w:val="22"/>
        </w:rPr>
      </w:pPr>
      <w:r w:rsidRPr="006B45B2">
        <w:rPr>
          <w:rFonts w:asciiTheme="minorHAnsi" w:hAnsiTheme="minorHAnsi" w:cstheme="minorHAnsi"/>
          <w:i/>
          <w:sz w:val="22"/>
          <w:szCs w:val="22"/>
        </w:rPr>
        <w:t>NB Da der er tale om meget små vægtændringer er det vigtigt at være omhyggelig med afvejningen.</w:t>
      </w:r>
      <w:r w:rsidRPr="006B45B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6D1A704" w14:textId="77777777" w:rsidR="00D03C1B" w:rsidRPr="006B45B2" w:rsidRDefault="00D03C1B" w:rsidP="00D03C1B">
      <w:pPr>
        <w:rPr>
          <w:rFonts w:asciiTheme="minorHAnsi" w:hAnsiTheme="minorHAnsi" w:cstheme="minorHAnsi"/>
          <w:i/>
          <w:sz w:val="22"/>
          <w:szCs w:val="22"/>
        </w:rPr>
      </w:pPr>
    </w:p>
    <w:p w14:paraId="140130BA" w14:textId="77777777" w:rsidR="00D03C1B" w:rsidRPr="006B45B2" w:rsidRDefault="00D03C1B" w:rsidP="00D03C1B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6B45B2">
        <w:rPr>
          <w:rFonts w:asciiTheme="minorHAnsi" w:hAnsiTheme="minorHAnsi" w:cstheme="minorHAnsi"/>
          <w:sz w:val="22"/>
          <w:szCs w:val="22"/>
        </w:rPr>
        <w:t>Afvej plastikbeholderen med låg (tre decimaler) og skriv resultatet ind i skemaet.</w:t>
      </w:r>
    </w:p>
    <w:p w14:paraId="0CB7151B" w14:textId="77777777" w:rsidR="00D03C1B" w:rsidRPr="006B45B2" w:rsidRDefault="00D03C1B" w:rsidP="00D03C1B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6B45B2">
        <w:rPr>
          <w:rFonts w:asciiTheme="minorHAnsi" w:hAnsiTheme="minorHAnsi" w:cstheme="minorHAnsi"/>
          <w:sz w:val="22"/>
          <w:szCs w:val="22"/>
        </w:rPr>
        <w:t>Afvej ca. 100 g havregry</w:t>
      </w:r>
      <w:bookmarkStart w:id="0" w:name="_GoBack"/>
      <w:bookmarkEnd w:id="0"/>
      <w:r w:rsidRPr="006B45B2">
        <w:rPr>
          <w:rFonts w:asciiTheme="minorHAnsi" w:hAnsiTheme="minorHAnsi" w:cstheme="minorHAnsi"/>
          <w:sz w:val="22"/>
          <w:szCs w:val="22"/>
        </w:rPr>
        <w:t>n (tre decimaler)</w:t>
      </w:r>
      <w:r w:rsidR="00F02E9F" w:rsidRPr="006B45B2">
        <w:rPr>
          <w:rFonts w:asciiTheme="minorHAnsi" w:hAnsiTheme="minorHAnsi" w:cstheme="minorHAnsi"/>
          <w:sz w:val="22"/>
          <w:szCs w:val="22"/>
        </w:rPr>
        <w:t xml:space="preserve"> og skriv resultatet ind i skemaet.</w:t>
      </w:r>
    </w:p>
    <w:p w14:paraId="66B175DD" w14:textId="77777777" w:rsidR="00D03C1B" w:rsidRPr="006B45B2" w:rsidRDefault="00D03C1B" w:rsidP="00D03C1B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6B45B2">
        <w:rPr>
          <w:rFonts w:asciiTheme="minorHAnsi" w:hAnsiTheme="minorHAnsi" w:cstheme="minorHAnsi"/>
          <w:sz w:val="22"/>
          <w:szCs w:val="22"/>
        </w:rPr>
        <w:t>Afvej ca. 5 g melorm (tre decimaler)</w:t>
      </w:r>
      <w:r w:rsidR="00F02E9F" w:rsidRPr="006B45B2">
        <w:rPr>
          <w:rFonts w:asciiTheme="minorHAnsi" w:hAnsiTheme="minorHAnsi" w:cstheme="minorHAnsi"/>
          <w:sz w:val="22"/>
          <w:szCs w:val="22"/>
        </w:rPr>
        <w:t xml:space="preserve"> og skriv resultatet ind i skemaet.</w:t>
      </w:r>
    </w:p>
    <w:p w14:paraId="41037CF2" w14:textId="77777777" w:rsidR="00D03C1B" w:rsidRPr="006B45B2" w:rsidRDefault="00F02E9F" w:rsidP="00D03C1B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6B45B2">
        <w:rPr>
          <w:rFonts w:asciiTheme="minorHAnsi" w:hAnsiTheme="minorHAnsi" w:cstheme="minorHAnsi"/>
          <w:sz w:val="22"/>
          <w:szCs w:val="22"/>
        </w:rPr>
        <w:t>Overfør havregryn og melorm til plastikbeholderen</w:t>
      </w:r>
      <w:r w:rsidR="00D55579" w:rsidRPr="006B45B2">
        <w:rPr>
          <w:rFonts w:asciiTheme="minorHAnsi" w:hAnsiTheme="minorHAnsi" w:cstheme="minorHAnsi"/>
          <w:sz w:val="22"/>
          <w:szCs w:val="22"/>
        </w:rPr>
        <w:t>,</w:t>
      </w:r>
      <w:r w:rsidRPr="006B45B2">
        <w:rPr>
          <w:rFonts w:asciiTheme="minorHAnsi" w:hAnsiTheme="minorHAnsi" w:cstheme="minorHAnsi"/>
          <w:sz w:val="22"/>
          <w:szCs w:val="22"/>
        </w:rPr>
        <w:t xml:space="preserve"> vej igen</w:t>
      </w:r>
      <w:r w:rsidR="00D55579" w:rsidRPr="006B45B2">
        <w:rPr>
          <w:rFonts w:asciiTheme="minorHAnsi" w:hAnsiTheme="minorHAnsi" w:cstheme="minorHAnsi"/>
          <w:sz w:val="22"/>
          <w:szCs w:val="22"/>
        </w:rPr>
        <w:t xml:space="preserve"> og skriv resultatet ind i skemaet.</w:t>
      </w:r>
    </w:p>
    <w:p w14:paraId="3DDD2BB4" w14:textId="77777777" w:rsidR="00D03C1B" w:rsidRPr="006B45B2" w:rsidRDefault="00D55579" w:rsidP="00D03C1B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6B45B2">
        <w:rPr>
          <w:rFonts w:asciiTheme="minorHAnsi" w:hAnsiTheme="minorHAnsi" w:cstheme="minorHAnsi"/>
          <w:sz w:val="22"/>
          <w:szCs w:val="22"/>
        </w:rPr>
        <w:t>Sæt beholderen et sted uden direkte sol</w:t>
      </w:r>
      <w:r w:rsidR="00D03C1B" w:rsidRPr="006B45B2">
        <w:rPr>
          <w:rFonts w:asciiTheme="minorHAnsi" w:hAnsiTheme="minorHAnsi" w:cstheme="minorHAnsi"/>
          <w:sz w:val="22"/>
          <w:szCs w:val="22"/>
        </w:rPr>
        <w:t>.</w:t>
      </w:r>
    </w:p>
    <w:p w14:paraId="68E25F6C" w14:textId="77777777" w:rsidR="00D03C1B" w:rsidRPr="006B45B2" w:rsidRDefault="00D55579" w:rsidP="00D03C1B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6B45B2">
        <w:rPr>
          <w:rFonts w:asciiTheme="minorHAnsi" w:hAnsiTheme="minorHAnsi" w:cstheme="minorHAnsi"/>
          <w:sz w:val="22"/>
          <w:szCs w:val="22"/>
        </w:rPr>
        <w:t>Efter en uge afvejes totalvægt, vægten af ormene og vægten af havregrynene</w:t>
      </w:r>
      <w:r w:rsidR="00D03C1B" w:rsidRPr="006B45B2">
        <w:rPr>
          <w:rFonts w:asciiTheme="minorHAnsi" w:hAnsiTheme="minorHAnsi" w:cstheme="minorHAnsi"/>
          <w:sz w:val="22"/>
          <w:szCs w:val="22"/>
        </w:rPr>
        <w:t>.</w:t>
      </w:r>
    </w:p>
    <w:p w14:paraId="1FF0F9A5" w14:textId="77777777" w:rsidR="001753B2" w:rsidRPr="006B45B2" w:rsidRDefault="001753B2" w:rsidP="001753B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1984"/>
        <w:gridCol w:w="1985"/>
        <w:gridCol w:w="1843"/>
      </w:tblGrid>
      <w:tr w:rsidR="001753B2" w:rsidRPr="006B45B2" w14:paraId="0DF4B677" w14:textId="77777777" w:rsidTr="004F3811"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single" w:sz="18" w:space="0" w:color="auto"/>
              <w:right w:val="single" w:sz="18" w:space="0" w:color="auto"/>
            </w:tcBorders>
          </w:tcPr>
          <w:p w14:paraId="7AA5EBDB" w14:textId="77777777" w:rsidR="001753B2" w:rsidRPr="006B45B2" w:rsidRDefault="001753B2" w:rsidP="00F34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45B2">
              <w:rPr>
                <w:rFonts w:asciiTheme="minorHAnsi" w:hAnsiTheme="minorHAnsi" w:cstheme="minorHAnsi"/>
                <w:b/>
                <w:sz w:val="22"/>
                <w:szCs w:val="22"/>
              </w:rPr>
              <w:t>Resultatskema</w:t>
            </w:r>
          </w:p>
          <w:p w14:paraId="4A56243F" w14:textId="77777777" w:rsidR="001753B2" w:rsidRPr="006B45B2" w:rsidRDefault="001753B2" w:rsidP="00F344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65B9701B" w14:textId="77777777" w:rsidR="001753B2" w:rsidRPr="006B45B2" w:rsidRDefault="001753B2" w:rsidP="00F344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45B2">
              <w:rPr>
                <w:rFonts w:asciiTheme="minorHAnsi" w:hAnsiTheme="minorHAnsi" w:cstheme="minorHAnsi"/>
                <w:b/>
                <w:sz w:val="22"/>
                <w:szCs w:val="22"/>
              </w:rPr>
              <w:t>Dag 1</w:t>
            </w:r>
          </w:p>
          <w:p w14:paraId="160EB93E" w14:textId="77777777" w:rsidR="001753B2" w:rsidRPr="006B45B2" w:rsidRDefault="001753B2" w:rsidP="00F344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45B2">
              <w:rPr>
                <w:rFonts w:asciiTheme="minorHAnsi" w:hAnsiTheme="minorHAnsi" w:cstheme="minorHAnsi"/>
                <w:b/>
                <w:sz w:val="22"/>
                <w:szCs w:val="22"/>
              </w:rPr>
              <w:t>Masse</w:t>
            </w:r>
          </w:p>
          <w:p w14:paraId="4DE5358C" w14:textId="77777777" w:rsidR="001753B2" w:rsidRPr="006B45B2" w:rsidRDefault="001753B2" w:rsidP="00F344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45B2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D441446" w14:textId="77777777" w:rsidR="001753B2" w:rsidRPr="006B45B2" w:rsidRDefault="001753B2" w:rsidP="00F344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45B2">
              <w:rPr>
                <w:rFonts w:asciiTheme="minorHAnsi" w:hAnsiTheme="minorHAnsi" w:cstheme="minorHAnsi"/>
                <w:b/>
                <w:sz w:val="22"/>
                <w:szCs w:val="22"/>
              </w:rPr>
              <w:t>Sidste dag</w:t>
            </w:r>
          </w:p>
          <w:p w14:paraId="67CAA827" w14:textId="77777777" w:rsidR="001753B2" w:rsidRPr="006B45B2" w:rsidRDefault="001753B2" w:rsidP="00F344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45B2">
              <w:rPr>
                <w:rFonts w:asciiTheme="minorHAnsi" w:hAnsiTheme="minorHAnsi" w:cstheme="minorHAnsi"/>
                <w:b/>
                <w:sz w:val="22"/>
                <w:szCs w:val="22"/>
              </w:rPr>
              <w:t>Masse</w:t>
            </w:r>
          </w:p>
          <w:p w14:paraId="64A1E191" w14:textId="77777777" w:rsidR="001753B2" w:rsidRPr="006B45B2" w:rsidRDefault="001753B2" w:rsidP="00F344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45B2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</w:tc>
        <w:tc>
          <w:tcPr>
            <w:tcW w:w="1985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1576C1E" w14:textId="77777777" w:rsidR="001753B2" w:rsidRPr="006B45B2" w:rsidRDefault="001753B2" w:rsidP="001753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45B2">
              <w:rPr>
                <w:rFonts w:asciiTheme="minorHAnsi" w:hAnsiTheme="minorHAnsi" w:cstheme="minorHAnsi"/>
                <w:b/>
                <w:sz w:val="22"/>
                <w:szCs w:val="22"/>
              </w:rPr>
              <w:t>Ændring af masse</w:t>
            </w:r>
          </w:p>
          <w:p w14:paraId="01DB78B8" w14:textId="77777777" w:rsidR="001753B2" w:rsidRPr="006B45B2" w:rsidRDefault="001753B2" w:rsidP="00F344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45B2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double" w:sz="6" w:space="0" w:color="auto"/>
            </w:tcBorders>
          </w:tcPr>
          <w:p w14:paraId="5BB2D8B3" w14:textId="623A3BCA" w:rsidR="001753B2" w:rsidRPr="006B45B2" w:rsidRDefault="00712359" w:rsidP="00F344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Fødekæde-</w:t>
            </w:r>
            <w:r w:rsidR="001753B2" w:rsidRPr="006B45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effektivitet</w:t>
            </w:r>
          </w:p>
          <w:p w14:paraId="77302B29" w14:textId="77777777" w:rsidR="001753B2" w:rsidRPr="006B45B2" w:rsidRDefault="001753B2" w:rsidP="00F344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45B2">
              <w:rPr>
                <w:rFonts w:asciiTheme="minorHAnsi" w:hAnsiTheme="minorHAnsi" w:cstheme="minorHAnsi"/>
                <w:b/>
                <w:sz w:val="22"/>
                <w:szCs w:val="22"/>
              </w:rPr>
              <w:t>%</w:t>
            </w:r>
          </w:p>
        </w:tc>
      </w:tr>
      <w:tr w:rsidR="001753B2" w:rsidRPr="006B45B2" w14:paraId="001E9590" w14:textId="77777777" w:rsidTr="00F079A9">
        <w:tc>
          <w:tcPr>
            <w:tcW w:w="2338" w:type="dxa"/>
            <w:tcBorders>
              <w:top w:val="nil"/>
              <w:left w:val="double" w:sz="6" w:space="0" w:color="auto"/>
              <w:bottom w:val="single" w:sz="6" w:space="0" w:color="auto"/>
              <w:right w:val="single" w:sz="18" w:space="0" w:color="auto"/>
            </w:tcBorders>
          </w:tcPr>
          <w:p w14:paraId="00089C5F" w14:textId="77777777" w:rsidR="001753B2" w:rsidRPr="006B45B2" w:rsidRDefault="00203C4B" w:rsidP="00F34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45B2">
              <w:rPr>
                <w:rFonts w:asciiTheme="minorHAnsi" w:hAnsiTheme="minorHAnsi" w:cstheme="minorHAnsi"/>
                <w:b/>
                <w:sz w:val="22"/>
                <w:szCs w:val="22"/>
              </w:rPr>
              <w:t>Plastikbeholder</w:t>
            </w:r>
            <w:r w:rsidR="001753B2" w:rsidRPr="006B45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+</w:t>
            </w:r>
          </w:p>
          <w:p w14:paraId="65639145" w14:textId="77777777" w:rsidR="001753B2" w:rsidRPr="006B45B2" w:rsidRDefault="00203C4B" w:rsidP="00F34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45B2">
              <w:rPr>
                <w:rFonts w:asciiTheme="minorHAnsi" w:hAnsiTheme="minorHAnsi" w:cstheme="minorHAnsi"/>
                <w:b/>
                <w:sz w:val="22"/>
                <w:szCs w:val="22"/>
              </w:rPr>
              <w:t>gaze + elastik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7C8FD14" w14:textId="77777777" w:rsidR="001753B2" w:rsidRPr="006B45B2" w:rsidRDefault="001753B2" w:rsidP="00F344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FBFBF" w:themeFill="background1" w:themeFillShade="BF"/>
          </w:tcPr>
          <w:p w14:paraId="34A1B6CB" w14:textId="77777777" w:rsidR="001753B2" w:rsidRPr="00DE2F87" w:rsidRDefault="001753B2" w:rsidP="00F34439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  <w:p w14:paraId="3AEE4B02" w14:textId="77777777" w:rsidR="001753B2" w:rsidRPr="00DE2F87" w:rsidRDefault="001753B2" w:rsidP="00F34439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BFBFBF" w:themeFill="background1" w:themeFillShade="BF"/>
          </w:tcPr>
          <w:p w14:paraId="62C06D95" w14:textId="77777777" w:rsidR="001753B2" w:rsidRPr="00DE2F87" w:rsidRDefault="001753B2" w:rsidP="00F34439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  <w:p w14:paraId="0B38CF83" w14:textId="77777777" w:rsidR="001753B2" w:rsidRPr="00DE2F87" w:rsidRDefault="001753B2" w:rsidP="00F34439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1D7D9B06" w14:textId="77777777" w:rsidR="001753B2" w:rsidRPr="00DE2F87" w:rsidRDefault="001753B2" w:rsidP="00F34439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  <w:p w14:paraId="76B10520" w14:textId="77777777" w:rsidR="001753B2" w:rsidRPr="00DE2F87" w:rsidRDefault="001753B2" w:rsidP="00F34439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1753B2" w:rsidRPr="006B45B2" w14:paraId="2AB5D849" w14:textId="77777777" w:rsidTr="00AB2E18">
        <w:tc>
          <w:tcPr>
            <w:tcW w:w="23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8" w:space="0" w:color="auto"/>
            </w:tcBorders>
          </w:tcPr>
          <w:p w14:paraId="305C6F62" w14:textId="77777777" w:rsidR="001753B2" w:rsidRPr="006B45B2" w:rsidRDefault="00203C4B" w:rsidP="00F34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45B2">
              <w:rPr>
                <w:rFonts w:asciiTheme="minorHAnsi" w:hAnsiTheme="minorHAnsi" w:cstheme="minorHAnsi"/>
                <w:b/>
                <w:sz w:val="22"/>
                <w:szCs w:val="22"/>
              </w:rPr>
              <w:t>Havregryn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29D3AC" w14:textId="77777777" w:rsidR="001753B2" w:rsidRPr="006B45B2" w:rsidRDefault="001753B2" w:rsidP="00F344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A6A3E" w14:textId="77777777" w:rsidR="001753B2" w:rsidRPr="006B45B2" w:rsidRDefault="001753B2" w:rsidP="00F344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A908E" w14:textId="77777777" w:rsidR="001753B2" w:rsidRPr="006B45B2" w:rsidRDefault="001753B2" w:rsidP="00F344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34489518" w14:textId="77777777" w:rsidR="001753B2" w:rsidRPr="006B45B2" w:rsidRDefault="001753B2" w:rsidP="00F344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C76C9" w14:textId="77777777" w:rsidR="001753B2" w:rsidRPr="006B45B2" w:rsidRDefault="001753B2" w:rsidP="00F344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53B2" w:rsidRPr="006B45B2" w14:paraId="345286FE" w14:textId="77777777" w:rsidTr="00AB2E18">
        <w:tc>
          <w:tcPr>
            <w:tcW w:w="2338" w:type="dxa"/>
            <w:tcBorders>
              <w:top w:val="single" w:sz="6" w:space="0" w:color="auto"/>
              <w:left w:val="double" w:sz="6" w:space="0" w:color="auto"/>
              <w:bottom w:val="nil"/>
              <w:right w:val="single" w:sz="18" w:space="0" w:color="auto"/>
            </w:tcBorders>
          </w:tcPr>
          <w:p w14:paraId="1D372524" w14:textId="77777777" w:rsidR="001753B2" w:rsidRPr="006B45B2" w:rsidRDefault="00203C4B" w:rsidP="00F34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45B2">
              <w:rPr>
                <w:rFonts w:asciiTheme="minorHAnsi" w:hAnsiTheme="minorHAnsi" w:cstheme="minorHAnsi"/>
                <w:b/>
                <w:sz w:val="22"/>
                <w:szCs w:val="22"/>
              </w:rPr>
              <w:t>Melorm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7988787" w14:textId="77777777" w:rsidR="001753B2" w:rsidRPr="006B45B2" w:rsidRDefault="001753B2" w:rsidP="00F344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9441BF" w14:textId="77777777" w:rsidR="001753B2" w:rsidRPr="006B45B2" w:rsidRDefault="001753B2" w:rsidP="00F344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FAB3852" w14:textId="77777777" w:rsidR="001753B2" w:rsidRPr="006B45B2" w:rsidRDefault="001753B2" w:rsidP="00F344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69C65E6" w14:textId="77777777" w:rsidR="001753B2" w:rsidRPr="006B45B2" w:rsidRDefault="001753B2" w:rsidP="00F344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18" w:space="0" w:color="auto"/>
              <w:right w:val="double" w:sz="6" w:space="0" w:color="auto"/>
            </w:tcBorders>
          </w:tcPr>
          <w:p w14:paraId="28FE06AB" w14:textId="77777777" w:rsidR="001753B2" w:rsidRPr="006B45B2" w:rsidRDefault="001753B2" w:rsidP="00F344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53B2" w:rsidRPr="006B45B2" w14:paraId="379F384F" w14:textId="77777777" w:rsidTr="00AB2E18">
        <w:tc>
          <w:tcPr>
            <w:tcW w:w="2338" w:type="dxa"/>
            <w:tcBorders>
              <w:top w:val="single" w:sz="18" w:space="0" w:color="auto"/>
              <w:left w:val="double" w:sz="6" w:space="0" w:color="auto"/>
              <w:bottom w:val="single" w:sz="18" w:space="0" w:color="auto"/>
              <w:right w:val="single" w:sz="18" w:space="0" w:color="auto"/>
            </w:tcBorders>
          </w:tcPr>
          <w:p w14:paraId="5D1192F1" w14:textId="77777777" w:rsidR="001753B2" w:rsidRPr="006B45B2" w:rsidRDefault="001753B2" w:rsidP="00F34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45B2">
              <w:rPr>
                <w:rFonts w:asciiTheme="minorHAnsi" w:hAnsiTheme="minorHAnsi" w:cstheme="minorHAnsi"/>
                <w:b/>
                <w:sz w:val="22"/>
                <w:szCs w:val="22"/>
              </w:rPr>
              <w:t>Total mass</w:t>
            </w:r>
            <w:r w:rsidR="00203C4B" w:rsidRPr="006B45B2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  <w:p w14:paraId="063F0B22" w14:textId="77777777" w:rsidR="001753B2" w:rsidRPr="006B45B2" w:rsidRDefault="00203C4B" w:rsidP="00F34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45B2">
              <w:rPr>
                <w:rFonts w:asciiTheme="minorHAnsi" w:hAnsiTheme="minorHAnsi" w:cstheme="minorHAnsi"/>
                <w:b/>
                <w:sz w:val="22"/>
                <w:szCs w:val="22"/>
              </w:rPr>
              <w:t>(beregn</w:t>
            </w:r>
            <w:r w:rsidR="001753B2" w:rsidRPr="006B45B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3B9ADA30" w14:textId="77777777" w:rsidR="001753B2" w:rsidRPr="006B45B2" w:rsidRDefault="001753B2" w:rsidP="00F344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B13E2D" w14:textId="77777777" w:rsidR="001753B2" w:rsidRPr="006B45B2" w:rsidRDefault="001753B2" w:rsidP="00F344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BFBFBF" w:themeFill="background1" w:themeFillShade="BF"/>
          </w:tcPr>
          <w:p w14:paraId="30AB1CEA" w14:textId="77777777" w:rsidR="001753B2" w:rsidRPr="00DE2F87" w:rsidRDefault="001753B2" w:rsidP="00F34439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  <w:p w14:paraId="2F810B4F" w14:textId="77777777" w:rsidR="001753B2" w:rsidRPr="00DE2F87" w:rsidRDefault="001753B2" w:rsidP="00F34439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FBFBF" w:themeFill="background1" w:themeFillShade="BF"/>
          </w:tcPr>
          <w:p w14:paraId="049BA86D" w14:textId="77777777" w:rsidR="001753B2" w:rsidRPr="00DE2F87" w:rsidRDefault="001753B2" w:rsidP="00F34439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  <w:p w14:paraId="6298FF17" w14:textId="77777777" w:rsidR="001753B2" w:rsidRPr="00DE2F87" w:rsidRDefault="001753B2" w:rsidP="00F34439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227EF69D" w14:textId="77777777" w:rsidR="001753B2" w:rsidRPr="00DE2F87" w:rsidRDefault="001753B2" w:rsidP="00F34439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  <w:p w14:paraId="7BC7B608" w14:textId="77777777" w:rsidR="001753B2" w:rsidRPr="00DE2F87" w:rsidRDefault="001753B2" w:rsidP="00F34439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  <w:tr w:rsidR="001753B2" w:rsidRPr="006B45B2" w14:paraId="7A546835" w14:textId="77777777" w:rsidTr="00AB2E18">
        <w:tc>
          <w:tcPr>
            <w:tcW w:w="2338" w:type="dxa"/>
            <w:tcBorders>
              <w:top w:val="nil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14:paraId="723FFBA6" w14:textId="77777777" w:rsidR="001753B2" w:rsidRPr="006B45B2" w:rsidRDefault="001753B2" w:rsidP="00F34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45B2">
              <w:rPr>
                <w:rFonts w:asciiTheme="minorHAnsi" w:hAnsiTheme="minorHAnsi" w:cstheme="minorHAnsi"/>
                <w:b/>
                <w:sz w:val="22"/>
                <w:szCs w:val="22"/>
              </w:rPr>
              <w:t>Total mass</w:t>
            </w:r>
            <w:r w:rsidR="00203C4B" w:rsidRPr="006B45B2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6B45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BA5FE0D" w14:textId="77777777" w:rsidR="001753B2" w:rsidRPr="006B45B2" w:rsidRDefault="00203C4B" w:rsidP="00F34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45B2">
              <w:rPr>
                <w:rFonts w:asciiTheme="minorHAnsi" w:hAnsiTheme="minorHAnsi" w:cstheme="minorHAnsi"/>
                <w:b/>
                <w:sz w:val="22"/>
                <w:szCs w:val="22"/>
              </w:rPr>
              <w:t>Afvejet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</w:tcPr>
          <w:p w14:paraId="4A0FFE2E" w14:textId="77777777" w:rsidR="001753B2" w:rsidRPr="006B45B2" w:rsidRDefault="001753B2" w:rsidP="00F344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971329" w14:textId="77777777" w:rsidR="001753B2" w:rsidRPr="006B45B2" w:rsidRDefault="001753B2" w:rsidP="00F344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8C6EDAD" w14:textId="77777777" w:rsidR="001753B2" w:rsidRPr="00DE2F87" w:rsidRDefault="001753B2" w:rsidP="00F34439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  <w:p w14:paraId="6298E142" w14:textId="77777777" w:rsidR="001753B2" w:rsidRPr="00DE2F87" w:rsidRDefault="001753B2" w:rsidP="00F34439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E0691E5" w14:textId="77777777" w:rsidR="001753B2" w:rsidRPr="00DE2F87" w:rsidRDefault="001753B2" w:rsidP="00F34439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7D17CDC3" w14:textId="77777777" w:rsidR="001753B2" w:rsidRPr="00DE2F87" w:rsidRDefault="001753B2" w:rsidP="00F34439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  <w:p w14:paraId="153DAE4C" w14:textId="77777777" w:rsidR="001753B2" w:rsidRPr="00DE2F87" w:rsidRDefault="001753B2" w:rsidP="00F34439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</w:tbl>
    <w:p w14:paraId="132EA7DA" w14:textId="77777777" w:rsidR="001753B2" w:rsidRPr="006B45B2" w:rsidRDefault="001753B2" w:rsidP="001753B2">
      <w:pPr>
        <w:rPr>
          <w:rFonts w:asciiTheme="minorHAnsi" w:hAnsiTheme="minorHAnsi" w:cstheme="minorHAnsi"/>
          <w:b/>
          <w:sz w:val="22"/>
          <w:szCs w:val="22"/>
        </w:rPr>
      </w:pPr>
    </w:p>
    <w:p w14:paraId="5117566E" w14:textId="77777777" w:rsidR="007A7057" w:rsidRPr="006B45B2" w:rsidRDefault="00752BD8">
      <w:pPr>
        <w:rPr>
          <w:rFonts w:asciiTheme="minorHAnsi" w:hAnsiTheme="minorHAnsi" w:cstheme="minorHAnsi"/>
          <w:b/>
          <w:sz w:val="22"/>
          <w:szCs w:val="22"/>
        </w:rPr>
      </w:pPr>
      <w:r w:rsidRPr="006B45B2">
        <w:rPr>
          <w:rFonts w:asciiTheme="minorHAnsi" w:hAnsiTheme="minorHAnsi" w:cstheme="minorHAnsi"/>
          <w:b/>
          <w:sz w:val="22"/>
          <w:szCs w:val="22"/>
        </w:rPr>
        <w:t>Diskussionsspørgsmål</w:t>
      </w:r>
    </w:p>
    <w:p w14:paraId="1902FB17" w14:textId="77777777" w:rsidR="007A7057" w:rsidRPr="006B45B2" w:rsidRDefault="009A720D" w:rsidP="00E51BB2">
      <w:pPr>
        <w:numPr>
          <w:ilvl w:val="0"/>
          <w:numId w:val="4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6B45B2">
        <w:rPr>
          <w:rFonts w:asciiTheme="minorHAnsi" w:hAnsiTheme="minorHAnsi" w:cstheme="minorHAnsi"/>
          <w:sz w:val="22"/>
          <w:szCs w:val="22"/>
        </w:rPr>
        <w:t>Forklar</w:t>
      </w:r>
      <w:r w:rsidR="00F70296" w:rsidRPr="006B45B2">
        <w:rPr>
          <w:rFonts w:asciiTheme="minorHAnsi" w:hAnsiTheme="minorHAnsi" w:cstheme="minorHAnsi"/>
          <w:sz w:val="22"/>
          <w:szCs w:val="22"/>
        </w:rPr>
        <w:t xml:space="preserve"> ændringen</w:t>
      </w:r>
      <w:r w:rsidRPr="006B45B2">
        <w:rPr>
          <w:rFonts w:asciiTheme="minorHAnsi" w:hAnsiTheme="minorHAnsi" w:cstheme="minorHAnsi"/>
          <w:sz w:val="22"/>
          <w:szCs w:val="22"/>
        </w:rPr>
        <w:t xml:space="preserve"> i totalvægt.</w:t>
      </w:r>
    </w:p>
    <w:p w14:paraId="755E70CF" w14:textId="6FB9AF5C" w:rsidR="007A7057" w:rsidRPr="006B45B2" w:rsidRDefault="009A720D" w:rsidP="007535FD">
      <w:pPr>
        <w:numPr>
          <w:ilvl w:val="0"/>
          <w:numId w:val="4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6B45B2">
        <w:rPr>
          <w:rFonts w:asciiTheme="minorHAnsi" w:hAnsiTheme="minorHAnsi" w:cstheme="minorHAnsi"/>
          <w:sz w:val="22"/>
          <w:szCs w:val="22"/>
        </w:rPr>
        <w:t>Beregn ud fra de fundne tal melormenes fødekædeeffektivitet, dvs. deres tilvækst i procent af hvad de har spist.</w:t>
      </w:r>
      <w:r w:rsidR="00152B58" w:rsidRPr="006B45B2">
        <w:rPr>
          <w:rFonts w:asciiTheme="minorHAnsi" w:hAnsiTheme="minorHAnsi" w:cstheme="minorHAnsi"/>
          <w:sz w:val="22"/>
          <w:szCs w:val="22"/>
        </w:rPr>
        <w:t xml:space="preserve"> Sammenlign tallet med den teoretiske værdi</w:t>
      </w:r>
      <w:r w:rsidR="007535FD">
        <w:rPr>
          <w:rFonts w:asciiTheme="minorHAnsi" w:hAnsiTheme="minorHAnsi" w:cstheme="minorHAnsi"/>
          <w:sz w:val="22"/>
          <w:szCs w:val="22"/>
        </w:rPr>
        <w:t>.</w:t>
      </w:r>
    </w:p>
    <w:p w14:paraId="7238278A" w14:textId="77777777" w:rsidR="007A7057" w:rsidRPr="006B45B2" w:rsidRDefault="00152B58" w:rsidP="007535FD">
      <w:pPr>
        <w:numPr>
          <w:ilvl w:val="0"/>
          <w:numId w:val="4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6B45B2">
        <w:rPr>
          <w:rFonts w:asciiTheme="minorHAnsi" w:hAnsiTheme="minorHAnsi" w:cstheme="minorHAnsi"/>
          <w:sz w:val="22"/>
          <w:szCs w:val="22"/>
        </w:rPr>
        <w:t>H</w:t>
      </w:r>
      <w:r w:rsidR="009A720D" w:rsidRPr="006B45B2">
        <w:rPr>
          <w:rFonts w:asciiTheme="minorHAnsi" w:hAnsiTheme="minorHAnsi" w:cstheme="minorHAnsi"/>
          <w:sz w:val="22"/>
          <w:szCs w:val="22"/>
        </w:rPr>
        <w:t xml:space="preserve">vilke </w:t>
      </w:r>
      <w:r w:rsidRPr="006B45B2">
        <w:rPr>
          <w:rFonts w:asciiTheme="minorHAnsi" w:hAnsiTheme="minorHAnsi" w:cstheme="minorHAnsi"/>
          <w:sz w:val="22"/>
          <w:szCs w:val="22"/>
        </w:rPr>
        <w:t>fejlkilder</w:t>
      </w:r>
      <w:r w:rsidR="009A720D" w:rsidRPr="006B45B2">
        <w:rPr>
          <w:rFonts w:asciiTheme="minorHAnsi" w:hAnsiTheme="minorHAnsi" w:cstheme="minorHAnsi"/>
          <w:sz w:val="22"/>
          <w:szCs w:val="22"/>
        </w:rPr>
        <w:t xml:space="preserve"> </w:t>
      </w:r>
      <w:r w:rsidRPr="006B45B2">
        <w:rPr>
          <w:rFonts w:asciiTheme="minorHAnsi" w:hAnsiTheme="minorHAnsi" w:cstheme="minorHAnsi"/>
          <w:sz w:val="22"/>
          <w:szCs w:val="22"/>
        </w:rPr>
        <w:t xml:space="preserve">er </w:t>
      </w:r>
      <w:r w:rsidR="009A720D" w:rsidRPr="006B45B2">
        <w:rPr>
          <w:rFonts w:asciiTheme="minorHAnsi" w:hAnsiTheme="minorHAnsi" w:cstheme="minorHAnsi"/>
          <w:sz w:val="22"/>
          <w:szCs w:val="22"/>
        </w:rPr>
        <w:t>der er ved forsøget.</w:t>
      </w:r>
    </w:p>
    <w:p w14:paraId="30A43A3B" w14:textId="77777777" w:rsidR="00D3651D" w:rsidRPr="006B45B2" w:rsidRDefault="00D3651D" w:rsidP="007535FD">
      <w:pPr>
        <w:numPr>
          <w:ilvl w:val="0"/>
          <w:numId w:val="4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6B45B2">
        <w:rPr>
          <w:rFonts w:asciiTheme="minorHAnsi" w:hAnsiTheme="minorHAnsi" w:cstheme="minorHAnsi"/>
          <w:sz w:val="22"/>
          <w:szCs w:val="22"/>
        </w:rPr>
        <w:t>Hvilke forbedringer vil du foreslå</w:t>
      </w:r>
      <w:r w:rsidR="00152B58" w:rsidRPr="006B45B2">
        <w:rPr>
          <w:rFonts w:asciiTheme="minorHAnsi" w:hAnsiTheme="minorHAnsi" w:cstheme="minorHAnsi"/>
          <w:sz w:val="22"/>
          <w:szCs w:val="22"/>
        </w:rPr>
        <w:t xml:space="preserve"> i forhold til forsøgsdesign</w:t>
      </w:r>
      <w:r w:rsidRPr="006B45B2">
        <w:rPr>
          <w:rFonts w:asciiTheme="minorHAnsi" w:hAnsiTheme="minorHAnsi" w:cstheme="minorHAnsi"/>
          <w:sz w:val="22"/>
          <w:szCs w:val="22"/>
        </w:rPr>
        <w:t>?</w:t>
      </w:r>
    </w:p>
    <w:p w14:paraId="5EC03496" w14:textId="164EFDC8" w:rsidR="00C83CC3" w:rsidRDefault="00C83CC3" w:rsidP="007535FD">
      <w:pPr>
        <w:pStyle w:val="Listeafsnit"/>
        <w:numPr>
          <w:ilvl w:val="0"/>
          <w:numId w:val="4"/>
        </w:num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6B45B2">
        <w:rPr>
          <w:rFonts w:asciiTheme="minorHAnsi" w:hAnsiTheme="minorHAnsi" w:cstheme="minorHAnsi"/>
          <w:sz w:val="22"/>
          <w:szCs w:val="22"/>
        </w:rPr>
        <w:t>Hvordan kan det i øvrigt være at melormene kan leve</w:t>
      </w:r>
      <w:r w:rsidR="00F70296" w:rsidRPr="006B45B2">
        <w:rPr>
          <w:rFonts w:asciiTheme="minorHAnsi" w:hAnsiTheme="minorHAnsi" w:cstheme="minorHAnsi"/>
          <w:sz w:val="22"/>
          <w:szCs w:val="22"/>
        </w:rPr>
        <w:t xml:space="preserve"> i lang tid uden at få vand, og</w:t>
      </w:r>
      <w:r w:rsidRPr="006B45B2">
        <w:rPr>
          <w:rFonts w:asciiTheme="minorHAnsi" w:hAnsiTheme="minorHAnsi" w:cstheme="minorHAnsi"/>
          <w:sz w:val="22"/>
          <w:szCs w:val="22"/>
        </w:rPr>
        <w:t xml:space="preserve"> godt kan klare</w:t>
      </w:r>
      <w:r w:rsidR="001B1A09" w:rsidRPr="006B45B2">
        <w:rPr>
          <w:rFonts w:asciiTheme="minorHAnsi" w:hAnsiTheme="minorHAnsi" w:cstheme="minorHAnsi"/>
          <w:sz w:val="22"/>
          <w:szCs w:val="22"/>
        </w:rPr>
        <w:t xml:space="preserve"> sig med tørt mel eller havregryn</w:t>
      </w:r>
      <w:r w:rsidRPr="006B45B2">
        <w:rPr>
          <w:rFonts w:asciiTheme="minorHAnsi" w:hAnsiTheme="minorHAnsi" w:cstheme="minorHAnsi"/>
          <w:sz w:val="22"/>
          <w:szCs w:val="22"/>
        </w:rPr>
        <w:t>?</w:t>
      </w:r>
    </w:p>
    <w:p w14:paraId="6F6AA769" w14:textId="137E57AF" w:rsidR="00937216" w:rsidRPr="009D4A7F" w:rsidRDefault="00937216" w:rsidP="009D4A7F">
      <w:pPr>
        <w:pStyle w:val="Listeafsnit"/>
        <w:ind w:left="4272"/>
        <w:rPr>
          <w:rFonts w:asciiTheme="minorHAnsi" w:hAnsiTheme="minorHAnsi" w:cstheme="minorHAnsi"/>
          <w:sz w:val="16"/>
          <w:szCs w:val="16"/>
        </w:rPr>
      </w:pPr>
      <w:r w:rsidRPr="009D4A7F">
        <w:rPr>
          <w:rFonts w:asciiTheme="minorHAnsi" w:hAnsiTheme="minorHAnsi" w:cstheme="minorHAnsi"/>
          <w:sz w:val="16"/>
          <w:szCs w:val="16"/>
        </w:rPr>
        <w:t xml:space="preserve">Forsøgsvejledningen er stillet til rådighed af </w:t>
      </w:r>
      <w:r w:rsidR="003D761B" w:rsidRPr="009D4A7F">
        <w:rPr>
          <w:rFonts w:asciiTheme="minorHAnsi" w:hAnsiTheme="minorHAnsi" w:cstheme="minorHAnsi"/>
          <w:sz w:val="16"/>
          <w:szCs w:val="16"/>
        </w:rPr>
        <w:t>Inger Kaagaard, Hasseris Gymnasium.</w:t>
      </w:r>
    </w:p>
    <w:sectPr w:rsidR="00937216" w:rsidRPr="009D4A7F" w:rsidSect="00BD7062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EE6D9" w14:textId="77777777" w:rsidR="00CA66B1" w:rsidRDefault="00CA66B1" w:rsidP="000A0AD1">
      <w:r>
        <w:separator/>
      </w:r>
    </w:p>
  </w:endnote>
  <w:endnote w:type="continuationSeparator" w:id="0">
    <w:p w14:paraId="13B30877" w14:textId="77777777" w:rsidR="00CA66B1" w:rsidRDefault="00CA66B1" w:rsidP="000A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D32D4" w14:textId="77777777" w:rsidR="00CA66B1" w:rsidRDefault="00CA66B1" w:rsidP="000A0AD1">
      <w:r>
        <w:separator/>
      </w:r>
    </w:p>
  </w:footnote>
  <w:footnote w:type="continuationSeparator" w:id="0">
    <w:p w14:paraId="7A3F06D5" w14:textId="77777777" w:rsidR="00CA66B1" w:rsidRDefault="00CA66B1" w:rsidP="000A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87377"/>
    <w:multiLevelType w:val="singleLevel"/>
    <w:tmpl w:val="EC24B68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445F267B"/>
    <w:multiLevelType w:val="singleLevel"/>
    <w:tmpl w:val="0406000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2" w15:restartNumberingAfterBreak="0">
    <w:nsid w:val="49AA3743"/>
    <w:multiLevelType w:val="singleLevel"/>
    <w:tmpl w:val="873810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50B863CB"/>
    <w:multiLevelType w:val="singleLevel"/>
    <w:tmpl w:val="543AAF3E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62"/>
    <w:rsid w:val="000A0AD1"/>
    <w:rsid w:val="000E5746"/>
    <w:rsid w:val="00152B58"/>
    <w:rsid w:val="001753B2"/>
    <w:rsid w:val="001B1A09"/>
    <w:rsid w:val="001D7BAF"/>
    <w:rsid w:val="00203C4B"/>
    <w:rsid w:val="0020642D"/>
    <w:rsid w:val="002C0EAF"/>
    <w:rsid w:val="003B6658"/>
    <w:rsid w:val="003D761B"/>
    <w:rsid w:val="00403A1C"/>
    <w:rsid w:val="004A7618"/>
    <w:rsid w:val="004F3811"/>
    <w:rsid w:val="00575D99"/>
    <w:rsid w:val="00656EE9"/>
    <w:rsid w:val="00680367"/>
    <w:rsid w:val="006B45B2"/>
    <w:rsid w:val="00712359"/>
    <w:rsid w:val="007218FB"/>
    <w:rsid w:val="00752BD8"/>
    <w:rsid w:val="007535FD"/>
    <w:rsid w:val="007A7057"/>
    <w:rsid w:val="00802DA0"/>
    <w:rsid w:val="00823878"/>
    <w:rsid w:val="008317DD"/>
    <w:rsid w:val="008354DB"/>
    <w:rsid w:val="00937216"/>
    <w:rsid w:val="009671F2"/>
    <w:rsid w:val="009A720D"/>
    <w:rsid w:val="009D2771"/>
    <w:rsid w:val="009D4A7F"/>
    <w:rsid w:val="00AA33B5"/>
    <w:rsid w:val="00AB2E18"/>
    <w:rsid w:val="00B03B62"/>
    <w:rsid w:val="00B36EEB"/>
    <w:rsid w:val="00B767C2"/>
    <w:rsid w:val="00BD7062"/>
    <w:rsid w:val="00C83CC3"/>
    <w:rsid w:val="00CA66B1"/>
    <w:rsid w:val="00CF2030"/>
    <w:rsid w:val="00D0270F"/>
    <w:rsid w:val="00D03C1B"/>
    <w:rsid w:val="00D3651D"/>
    <w:rsid w:val="00D55579"/>
    <w:rsid w:val="00D71D1D"/>
    <w:rsid w:val="00DE2F87"/>
    <w:rsid w:val="00E354C9"/>
    <w:rsid w:val="00E51BB2"/>
    <w:rsid w:val="00F02E9F"/>
    <w:rsid w:val="00F079A9"/>
    <w:rsid w:val="00F52EF7"/>
    <w:rsid w:val="00F70296"/>
    <w:rsid w:val="00F8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5298D"/>
  <w15:docId w15:val="{89C98576-2787-4551-97FE-1AFA4D45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05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064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arkeringsbobletekst1">
    <w:name w:val="Markeringsbobletekst1"/>
    <w:basedOn w:val="Normal"/>
    <w:rsid w:val="007A7057"/>
    <w:rPr>
      <w:rFonts w:ascii="Tahoma" w:hAnsi="Tahoma"/>
      <w:sz w:val="16"/>
    </w:rPr>
  </w:style>
  <w:style w:type="paragraph" w:styleId="Listeafsnit">
    <w:name w:val="List Paragraph"/>
    <w:basedOn w:val="Normal"/>
    <w:uiPriority w:val="34"/>
    <w:qFormat/>
    <w:rsid w:val="00D3651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A0AD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A0AD1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0A0AD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A0AD1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0A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0AD1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064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illedtekst">
    <w:name w:val="caption"/>
    <w:basedOn w:val="Normal"/>
    <w:next w:val="Normal"/>
    <w:uiPriority w:val="35"/>
    <w:unhideWhenUsed/>
    <w:qFormat/>
    <w:rsid w:val="009671F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Melorm</vt:lpstr>
    </vt:vector>
  </TitlesOfParts>
  <Company>TOSHIBA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Melorm</dc:title>
  <dc:creator>Jens Peter Lund</dc:creator>
  <cp:lastModifiedBy>Carsten Rabæk Kjaer</cp:lastModifiedBy>
  <cp:revision>23</cp:revision>
  <cp:lastPrinted>2009-09-22T05:51:00Z</cp:lastPrinted>
  <dcterms:created xsi:type="dcterms:W3CDTF">2019-03-22T13:54:00Z</dcterms:created>
  <dcterms:modified xsi:type="dcterms:W3CDTF">2019-05-10T08:45:00Z</dcterms:modified>
</cp:coreProperties>
</file>