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70E38A" w14:textId="40699C6B" w:rsidR="009C5C2E" w:rsidRPr="009C5C2E" w:rsidRDefault="009C5C2E" w:rsidP="00BA4B84">
      <w:pPr>
        <w:rPr>
          <w:rStyle w:val="normaltextrun"/>
          <w:rFonts w:ascii="Calibri" w:hAnsi="Calibri" w:cs="Calibri"/>
          <w:iCs/>
          <w:color w:val="000000"/>
          <w:sz w:val="36"/>
          <w:szCs w:val="36"/>
          <w:shd w:val="clear" w:color="auto" w:fill="FFFFFF"/>
        </w:rPr>
      </w:pPr>
      <w:r w:rsidRPr="009C5C2E">
        <w:rPr>
          <w:rStyle w:val="normaltextrun"/>
          <w:rFonts w:ascii="Calibri" w:hAnsi="Calibri" w:cs="Calibri"/>
          <w:iCs/>
          <w:color w:val="000000"/>
          <w:sz w:val="36"/>
          <w:szCs w:val="36"/>
          <w:shd w:val="clear" w:color="auto" w:fill="FFFFFF"/>
        </w:rPr>
        <w:t>Narkolepsi – når søvnen bliver slået i stykker</w:t>
      </w:r>
    </w:p>
    <w:p w14:paraId="6F8626E4" w14:textId="77777777" w:rsidR="009C5C2E" w:rsidRDefault="009C5C2E" w:rsidP="00BA4B84">
      <w:pP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</w:p>
    <w:p w14:paraId="6C6542B9" w14:textId="77777777" w:rsidR="009C5C2E" w:rsidRDefault="009C5C2E" w:rsidP="00BA4B84">
      <w:pP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</w:pPr>
    </w:p>
    <w:p w14:paraId="7061F067" w14:textId="4DCB99B9" w:rsidR="00BA4B84" w:rsidRDefault="00BF29A8" w:rsidP="00BA4B84">
      <w:pP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Arbejdsark </w:t>
      </w:r>
      <w:r w:rsidR="00414269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til 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artiklen </w:t>
      </w:r>
      <w:r w:rsidR="00D7519B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”</w:t>
      </w:r>
      <w:hyperlink r:id="rId9" w:history="1">
        <w:r w:rsidR="00543802" w:rsidRPr="00543802">
          <w:rPr>
            <w:rStyle w:val="Hyperlink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>Narkolepsi – når søvn</w:t>
        </w:r>
        <w:r w:rsidR="0082669F" w:rsidRPr="00543802">
          <w:rPr>
            <w:rStyle w:val="Hyperlink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>en bliver slået i stykker</w:t>
        </w:r>
      </w:hyperlink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” fra Aktuel Naturvidenskab nr. </w:t>
      </w:r>
      <w:r w:rsidR="0082669F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2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– 2022. Artiklen er på </w:t>
      </w:r>
      <w:r w:rsidR="00212234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5</w:t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 sider</w:t>
      </w:r>
      <w:r w:rsidR="009C5C2E"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. Artiklen bygger på foredrag ved Birgitte Kornum fra Københavns Universitet i serien </w:t>
      </w:r>
      <w:hyperlink r:id="rId10" w:history="1">
        <w:r w:rsidR="009C5C2E" w:rsidRPr="009C5C2E">
          <w:rPr>
            <w:rStyle w:val="Hyperlink"/>
            <w:rFonts w:ascii="Calibri" w:hAnsi="Calibri" w:cs="Calibri"/>
            <w:i/>
            <w:iCs/>
            <w:sz w:val="22"/>
            <w:szCs w:val="22"/>
            <w:shd w:val="clear" w:color="auto" w:fill="FFFFFF"/>
          </w:rPr>
          <w:t>Offentlige foredrag i Naturvidenskab</w:t>
        </w:r>
      </w:hyperlink>
      <w:bookmarkStart w:id="0" w:name="_GoBack"/>
      <w:bookmarkEnd w:id="0"/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  <w:shd w:val="clear" w:color="auto" w:fill="FFFFFF"/>
        </w:rPr>
        <w:br/>
      </w: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  <w:shd w:val="clear" w:color="auto" w:fill="FFFFFF"/>
        </w:rPr>
        <w:t>Materialet er udarbejdet af projektgruppen på Viborg Katedralskole i forbindelse med projektet Brobygning på første række finansieret af Novo Nordisk Fonden. </w:t>
      </w:r>
      <w:r>
        <w:rPr>
          <w:rStyle w:val="eop"/>
          <w:rFonts w:ascii="Calibri" w:hAnsi="Calibri" w:cs="Calibri"/>
          <w:color w:val="000000"/>
          <w:sz w:val="22"/>
          <w:szCs w:val="22"/>
          <w:shd w:val="clear" w:color="auto" w:fill="FFFFFF"/>
        </w:rPr>
        <w:t> </w:t>
      </w:r>
    </w:p>
    <w:p w14:paraId="5A49C0A8" w14:textId="77777777" w:rsidR="00BF29A8" w:rsidRDefault="00BF29A8" w:rsidP="00BA4B84"/>
    <w:p w14:paraId="47C09735" w14:textId="6924FE30" w:rsidR="00BA4B84" w:rsidRDefault="009156A9" w:rsidP="005B1E1C">
      <w:pPr>
        <w:pStyle w:val="Heading3"/>
      </w:pPr>
      <w:r>
        <w:t xml:space="preserve">Opgave 1 </w:t>
      </w:r>
      <w:r w:rsidR="00943F01">
        <w:t>–</w:t>
      </w:r>
      <w:r>
        <w:t xml:space="preserve"> B</w:t>
      </w:r>
      <w:r w:rsidR="00943F01">
        <w:t xml:space="preserve">egreber </w:t>
      </w:r>
      <w:r w:rsidR="00A250EC">
        <w:t>og definitioner</w:t>
      </w:r>
      <w:r w:rsidR="00D417AB">
        <w:t xml:space="preserve"> (baggrund) </w:t>
      </w:r>
    </w:p>
    <w:p w14:paraId="4B386FEC" w14:textId="77777777" w:rsidR="00EA3060" w:rsidRPr="00EA3060" w:rsidRDefault="00EA3060" w:rsidP="00EA3060"/>
    <w:p w14:paraId="44AFDEF2" w14:textId="0EF06A27" w:rsidR="00A250EC" w:rsidRDefault="00B738FE" w:rsidP="00B16092">
      <w:pPr>
        <w:pStyle w:val="ListParagraph"/>
        <w:numPr>
          <w:ilvl w:val="0"/>
          <w:numId w:val="1"/>
        </w:numPr>
      </w:pPr>
      <w:r>
        <w:t xml:space="preserve">Forklar </w:t>
      </w:r>
      <w:r w:rsidR="00CB2E65">
        <w:t>nedenstående begreber</w:t>
      </w:r>
    </w:p>
    <w:p w14:paraId="382503C1" w14:textId="37FB01DD" w:rsidR="00CB2E65" w:rsidRDefault="00CB2E65" w:rsidP="00CB2E65"/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CB2E65" w14:paraId="721597B7" w14:textId="77777777" w:rsidTr="00352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35BAE63C" w14:textId="0AA1E3D4" w:rsidR="00CB2E65" w:rsidRPr="00352974" w:rsidRDefault="00CB2E65" w:rsidP="00CB2E65">
            <w:pPr>
              <w:jc w:val="center"/>
            </w:pPr>
            <w:r w:rsidRPr="00352974">
              <w:t>Begreb</w:t>
            </w:r>
          </w:p>
        </w:tc>
        <w:tc>
          <w:tcPr>
            <w:tcW w:w="7506" w:type="dxa"/>
          </w:tcPr>
          <w:p w14:paraId="5E1F4E8E" w14:textId="72278F6D" w:rsidR="00CB2E65" w:rsidRPr="00352974" w:rsidRDefault="00CB2E65" w:rsidP="00CB2E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52974">
              <w:t>Forklaring</w:t>
            </w:r>
          </w:p>
        </w:tc>
      </w:tr>
      <w:tr w:rsidR="00CB2E65" w14:paraId="6E3A9FFD" w14:textId="77777777" w:rsidTr="0035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16A4A88" w14:textId="29F01BCD" w:rsidR="00CB2E65" w:rsidRPr="004B11AE" w:rsidRDefault="004468C6" w:rsidP="00CB2E65">
            <w:pPr>
              <w:rPr>
                <w:color w:val="000000" w:themeColor="text1"/>
              </w:rPr>
            </w:pPr>
            <w:r w:rsidRPr="004B11AE">
              <w:rPr>
                <w:color w:val="000000" w:themeColor="text1"/>
              </w:rPr>
              <w:t>Patologi</w:t>
            </w:r>
          </w:p>
        </w:tc>
        <w:tc>
          <w:tcPr>
            <w:tcW w:w="7506" w:type="dxa"/>
          </w:tcPr>
          <w:p w14:paraId="25BA1169" w14:textId="5218D8E6" w:rsidR="00CB2E65" w:rsidRDefault="00CB2E65" w:rsidP="00CB2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81336" w14:paraId="126A07E3" w14:textId="77777777" w:rsidTr="0035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03CEA8EE" w14:textId="5B28DAF6" w:rsidR="00481336" w:rsidRPr="004B11AE" w:rsidRDefault="00481336" w:rsidP="00CB2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Æt</w:t>
            </w:r>
            <w:r w:rsidR="00565F90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ologi</w:t>
            </w:r>
          </w:p>
        </w:tc>
        <w:tc>
          <w:tcPr>
            <w:tcW w:w="7506" w:type="dxa"/>
          </w:tcPr>
          <w:p w14:paraId="2A33705A" w14:textId="77777777" w:rsidR="00481336" w:rsidRDefault="00481336" w:rsidP="00CB2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B2E65" w14:paraId="67287BB3" w14:textId="77777777" w:rsidTr="00352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5A18AB9D" w14:textId="2C976B60" w:rsidR="00CB2E65" w:rsidRPr="004B11AE" w:rsidRDefault="00B052CE" w:rsidP="00CB2E65">
            <w:pPr>
              <w:rPr>
                <w:color w:val="000000" w:themeColor="text1"/>
              </w:rPr>
            </w:pPr>
            <w:r w:rsidRPr="004B11AE">
              <w:rPr>
                <w:color w:val="000000" w:themeColor="text1"/>
              </w:rPr>
              <w:t>Autoimmun</w:t>
            </w:r>
            <w:r w:rsidR="004B11AE">
              <w:rPr>
                <w:color w:val="000000" w:themeColor="text1"/>
              </w:rPr>
              <w:t xml:space="preserve"> sygdom</w:t>
            </w:r>
          </w:p>
        </w:tc>
        <w:tc>
          <w:tcPr>
            <w:tcW w:w="7506" w:type="dxa"/>
          </w:tcPr>
          <w:p w14:paraId="7F7C85DD" w14:textId="77777777" w:rsidR="00CB2E65" w:rsidRDefault="00CB2E65" w:rsidP="00CB2E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B2E65" w14:paraId="273BF5E0" w14:textId="77777777" w:rsidTr="00352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171E6B28" w14:textId="4FF3A2D4" w:rsidR="00CB2E65" w:rsidRPr="004B11AE" w:rsidRDefault="00417AC6" w:rsidP="00CB2E6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Agonist </w:t>
            </w:r>
          </w:p>
        </w:tc>
        <w:tc>
          <w:tcPr>
            <w:tcW w:w="7506" w:type="dxa"/>
          </w:tcPr>
          <w:p w14:paraId="05018AF1" w14:textId="3AA32F05" w:rsidR="00CB2E65" w:rsidRDefault="00CC1B62" w:rsidP="00CB2E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</w:tbl>
    <w:p w14:paraId="33835FEA" w14:textId="0E0C1C6D" w:rsidR="00CB2E65" w:rsidRDefault="00CB2E65" w:rsidP="00CB2E65"/>
    <w:p w14:paraId="01AB3920" w14:textId="19F5DC45" w:rsidR="00A45838" w:rsidRDefault="00A45838" w:rsidP="00A45838">
      <w:pPr>
        <w:pStyle w:val="Heading3"/>
      </w:pPr>
      <w:r>
        <w:t xml:space="preserve">Opgave 2 </w:t>
      </w:r>
      <w:r w:rsidR="005F639B">
        <w:t>–</w:t>
      </w:r>
      <w:r>
        <w:t xml:space="preserve"> </w:t>
      </w:r>
      <w:r w:rsidR="005F639B">
        <w:t>Søvncyklus</w:t>
      </w:r>
    </w:p>
    <w:p w14:paraId="2AA447E0" w14:textId="080FFB7E" w:rsidR="005F639B" w:rsidRDefault="005F639B" w:rsidP="005F639B"/>
    <w:p w14:paraId="15900F5E" w14:textId="40689DBA" w:rsidR="00CC1B62" w:rsidRDefault="005C16E9" w:rsidP="00CC1B62">
      <w:pPr>
        <w:pStyle w:val="ListParagraph"/>
        <w:numPr>
          <w:ilvl w:val="0"/>
          <w:numId w:val="6"/>
        </w:numPr>
      </w:pPr>
      <w:r>
        <w:t>Beskriv, hvad der sker</w:t>
      </w:r>
      <w:r w:rsidR="00CC1B62">
        <w:t xml:space="preserve"> i de fire søvnfaser</w:t>
      </w:r>
      <w:r w:rsidR="00FA225D">
        <w:t>.</w:t>
      </w:r>
    </w:p>
    <w:p w14:paraId="7DD2F4B9" w14:textId="77777777" w:rsidR="006D1B6C" w:rsidRDefault="006D1B6C" w:rsidP="006D1B6C"/>
    <w:tbl>
      <w:tblPr>
        <w:tblStyle w:val="GridTable6Colorful-Accent6"/>
        <w:tblW w:w="5000" w:type="pct"/>
        <w:tblLook w:val="04A0" w:firstRow="1" w:lastRow="0" w:firstColumn="1" w:lastColumn="0" w:noHBand="0" w:noVBand="1"/>
      </w:tblPr>
      <w:tblGrid>
        <w:gridCol w:w="1361"/>
        <w:gridCol w:w="8267"/>
      </w:tblGrid>
      <w:tr w:rsidR="00CC1B62" w14:paraId="442CEA8C" w14:textId="77777777" w:rsidTr="006D1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</w:tcPr>
          <w:p w14:paraId="745DD5D8" w14:textId="63BCBBFD" w:rsidR="00CC1B62" w:rsidRDefault="00127B92" w:rsidP="00CC1B62">
            <w:pPr>
              <w:pStyle w:val="ListParagraph"/>
              <w:ind w:left="0"/>
            </w:pPr>
            <w:r>
              <w:t>Stadie 1</w:t>
            </w:r>
          </w:p>
        </w:tc>
        <w:tc>
          <w:tcPr>
            <w:tcW w:w="4293" w:type="pct"/>
          </w:tcPr>
          <w:p w14:paraId="4EE1B6C1" w14:textId="77777777" w:rsidR="00CC1B62" w:rsidRDefault="00CC1B62" w:rsidP="00CC1B62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1B62" w14:paraId="317BE136" w14:textId="77777777" w:rsidTr="006D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</w:tcPr>
          <w:p w14:paraId="0A2ECDEF" w14:textId="5966836F" w:rsidR="00CC1B62" w:rsidRDefault="00127B92" w:rsidP="00CC1B62">
            <w:pPr>
              <w:pStyle w:val="ListParagraph"/>
              <w:ind w:left="0"/>
            </w:pPr>
            <w:r>
              <w:t>Stadie 2</w:t>
            </w:r>
          </w:p>
        </w:tc>
        <w:tc>
          <w:tcPr>
            <w:tcW w:w="4293" w:type="pct"/>
          </w:tcPr>
          <w:p w14:paraId="409F11D5" w14:textId="77777777" w:rsidR="00CC1B62" w:rsidRDefault="00CC1B62" w:rsidP="006D1B6C">
            <w:pPr>
              <w:pStyle w:val="ListParagraph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C1B62" w14:paraId="7A5198D0" w14:textId="77777777" w:rsidTr="006D1B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</w:tcPr>
          <w:p w14:paraId="787B9D5F" w14:textId="746A6CA6" w:rsidR="00CC1B62" w:rsidRDefault="00127B92" w:rsidP="00CC1B62">
            <w:pPr>
              <w:pStyle w:val="ListParagraph"/>
              <w:ind w:left="0"/>
            </w:pPr>
            <w:r>
              <w:t>Stadie 3</w:t>
            </w:r>
          </w:p>
        </w:tc>
        <w:tc>
          <w:tcPr>
            <w:tcW w:w="4293" w:type="pct"/>
          </w:tcPr>
          <w:p w14:paraId="39512DAA" w14:textId="77777777" w:rsidR="00CC1B62" w:rsidRDefault="00CC1B62" w:rsidP="00CC1B6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7B92" w14:paraId="108CA336" w14:textId="77777777" w:rsidTr="006D1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" w:type="pct"/>
          </w:tcPr>
          <w:p w14:paraId="24D681BB" w14:textId="226DCFFF" w:rsidR="00127B92" w:rsidRDefault="00127B92" w:rsidP="00CC1B62">
            <w:pPr>
              <w:pStyle w:val="ListParagraph"/>
              <w:ind w:left="0"/>
            </w:pPr>
            <w:r>
              <w:t>Stadie 4</w:t>
            </w:r>
          </w:p>
        </w:tc>
        <w:tc>
          <w:tcPr>
            <w:tcW w:w="4293" w:type="pct"/>
          </w:tcPr>
          <w:p w14:paraId="543BADF0" w14:textId="77777777" w:rsidR="00127B92" w:rsidRDefault="00127B92" w:rsidP="00CC1B6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2319D79" w14:textId="77777777" w:rsidR="00CC1B62" w:rsidRDefault="00CC1B62" w:rsidP="00CC1B62">
      <w:pPr>
        <w:pStyle w:val="ListParagraph"/>
      </w:pPr>
    </w:p>
    <w:p w14:paraId="3170C459" w14:textId="4E9B8C77" w:rsidR="00CC1B62" w:rsidRDefault="00CC0824" w:rsidP="00CC1B62">
      <w:pPr>
        <w:pStyle w:val="ListParagraph"/>
        <w:numPr>
          <w:ilvl w:val="0"/>
          <w:numId w:val="6"/>
        </w:numPr>
      </w:pPr>
      <w:r>
        <w:t xml:space="preserve">Beskriv forskellen på den vågne </w:t>
      </w:r>
      <w:r w:rsidR="00C1761D">
        <w:t>hjerne og den sovende hjerne. Inddrag figur side 10</w:t>
      </w:r>
      <w:r w:rsidR="00FA225D">
        <w:t>.</w:t>
      </w:r>
    </w:p>
    <w:p w14:paraId="11CAFDD2" w14:textId="4794B2BF" w:rsidR="00C1761D" w:rsidRDefault="00C1761D" w:rsidP="00C1761D"/>
    <w:p w14:paraId="2E9A13DE" w14:textId="28792609" w:rsidR="00C1761D" w:rsidRDefault="00C1761D" w:rsidP="00C1761D">
      <w:pPr>
        <w:pStyle w:val="Heading3"/>
      </w:pPr>
      <w:r>
        <w:t xml:space="preserve">Opgave 3 </w:t>
      </w:r>
      <w:r w:rsidR="00565F90">
        <w:t>–</w:t>
      </w:r>
      <w:r>
        <w:t xml:space="preserve"> </w:t>
      </w:r>
      <w:r w:rsidR="00DF759C">
        <w:t>Narkolepsi</w:t>
      </w:r>
      <w:r w:rsidR="00565F90">
        <w:t xml:space="preserve"> (patologi)</w:t>
      </w:r>
    </w:p>
    <w:p w14:paraId="4AB4FC9D" w14:textId="1C4BE89B" w:rsidR="00565F90" w:rsidRDefault="00565F90" w:rsidP="00565F90"/>
    <w:p w14:paraId="51AF8557" w14:textId="52515437" w:rsidR="001020BE" w:rsidRDefault="00954097" w:rsidP="007B1D3C">
      <w:pPr>
        <w:pStyle w:val="ListParagraph"/>
        <w:numPr>
          <w:ilvl w:val="0"/>
          <w:numId w:val="7"/>
        </w:numPr>
      </w:pPr>
      <w:r>
        <w:t xml:space="preserve">Karakteriser </w:t>
      </w:r>
      <w:r w:rsidR="005A6635">
        <w:t>patienter med narkolepsi vs. Raske personer</w:t>
      </w:r>
    </w:p>
    <w:p w14:paraId="5B1E0706" w14:textId="21EE6052" w:rsidR="00302314" w:rsidRDefault="00302314" w:rsidP="00302314"/>
    <w:tbl>
      <w:tblPr>
        <w:tblStyle w:val="GridTable4-Accent6"/>
        <w:tblW w:w="5000" w:type="pct"/>
        <w:tblLook w:val="04A0" w:firstRow="1" w:lastRow="0" w:firstColumn="1" w:lastColumn="0" w:noHBand="0" w:noVBand="1"/>
      </w:tblPr>
      <w:tblGrid>
        <w:gridCol w:w="4814"/>
        <w:gridCol w:w="4814"/>
      </w:tblGrid>
      <w:tr w:rsidR="00536B9A" w14:paraId="6B3D875B" w14:textId="77777777" w:rsidTr="00536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14:paraId="2092EC41" w14:textId="0B94D13F" w:rsidR="00536B9A" w:rsidRDefault="00536B9A" w:rsidP="00302314">
            <w:pPr>
              <w:jc w:val="center"/>
            </w:pPr>
            <w:r>
              <w:t>Narkolepsi</w:t>
            </w:r>
          </w:p>
        </w:tc>
        <w:tc>
          <w:tcPr>
            <w:tcW w:w="2500" w:type="pct"/>
            <w:vAlign w:val="center"/>
          </w:tcPr>
          <w:p w14:paraId="3F7E4C2F" w14:textId="7445C279" w:rsidR="00536B9A" w:rsidRDefault="00536B9A" w:rsidP="0030231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Raske</w:t>
            </w:r>
          </w:p>
        </w:tc>
      </w:tr>
      <w:tr w:rsidR="00536B9A" w14:paraId="28B10D79" w14:textId="77777777" w:rsidTr="0053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D891933" w14:textId="77777777" w:rsidR="00536B9A" w:rsidRDefault="00536B9A" w:rsidP="00302314"/>
        </w:tc>
        <w:tc>
          <w:tcPr>
            <w:tcW w:w="2500" w:type="pct"/>
          </w:tcPr>
          <w:p w14:paraId="4F98819C" w14:textId="77777777" w:rsidR="00536B9A" w:rsidRDefault="00536B9A" w:rsidP="00302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B9A" w14:paraId="1B0D7A34" w14:textId="77777777" w:rsidTr="00536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81D4C61" w14:textId="77777777" w:rsidR="00536B9A" w:rsidRDefault="00536B9A" w:rsidP="00302314"/>
        </w:tc>
        <w:tc>
          <w:tcPr>
            <w:tcW w:w="2500" w:type="pct"/>
          </w:tcPr>
          <w:p w14:paraId="47080DFD" w14:textId="77777777" w:rsidR="00536B9A" w:rsidRDefault="00536B9A" w:rsidP="0030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B9A" w14:paraId="3A2EACC6" w14:textId="77777777" w:rsidTr="0053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66B2F58" w14:textId="77777777" w:rsidR="00536B9A" w:rsidRDefault="00536B9A" w:rsidP="00302314"/>
        </w:tc>
        <w:tc>
          <w:tcPr>
            <w:tcW w:w="2500" w:type="pct"/>
          </w:tcPr>
          <w:p w14:paraId="49040488" w14:textId="77777777" w:rsidR="00536B9A" w:rsidRDefault="00536B9A" w:rsidP="00302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B9A" w14:paraId="7D97F6F3" w14:textId="77777777" w:rsidTr="00536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FCB01F2" w14:textId="77777777" w:rsidR="00536B9A" w:rsidRDefault="00536B9A" w:rsidP="00302314"/>
        </w:tc>
        <w:tc>
          <w:tcPr>
            <w:tcW w:w="2500" w:type="pct"/>
          </w:tcPr>
          <w:p w14:paraId="6A168923" w14:textId="77777777" w:rsidR="00536B9A" w:rsidRDefault="00536B9A" w:rsidP="0030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6B9A" w14:paraId="4177ED9C" w14:textId="77777777" w:rsidTr="00536B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AD39061" w14:textId="77777777" w:rsidR="00536B9A" w:rsidRDefault="00536B9A" w:rsidP="00302314"/>
        </w:tc>
        <w:tc>
          <w:tcPr>
            <w:tcW w:w="2500" w:type="pct"/>
          </w:tcPr>
          <w:p w14:paraId="115693FC" w14:textId="77777777" w:rsidR="00536B9A" w:rsidRDefault="00536B9A" w:rsidP="003023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36B9A" w14:paraId="03F3F85A" w14:textId="77777777" w:rsidTr="00536B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98C56D8" w14:textId="77777777" w:rsidR="00536B9A" w:rsidRDefault="00536B9A" w:rsidP="00302314"/>
        </w:tc>
        <w:tc>
          <w:tcPr>
            <w:tcW w:w="2500" w:type="pct"/>
          </w:tcPr>
          <w:p w14:paraId="37EC6BE5" w14:textId="77777777" w:rsidR="00536B9A" w:rsidRDefault="00536B9A" w:rsidP="003023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F1E8F4" w14:textId="77777777" w:rsidR="00302314" w:rsidRPr="00565F90" w:rsidRDefault="00302314" w:rsidP="00302314"/>
    <w:p w14:paraId="71EE0570" w14:textId="77777777" w:rsidR="00FA225D" w:rsidRDefault="00FA225D">
      <w:pPr>
        <w:rPr>
          <w:rFonts w:asciiTheme="majorHAnsi" w:eastAsiaTheme="majorEastAsia" w:hAnsiTheme="majorHAnsi" w:cstheme="majorBidi"/>
          <w:color w:val="1F3763" w:themeColor="accent1" w:themeShade="7F"/>
        </w:rPr>
      </w:pPr>
      <w:r>
        <w:br w:type="page"/>
      </w:r>
    </w:p>
    <w:p w14:paraId="204BD346" w14:textId="758106C7" w:rsidR="00800422" w:rsidRDefault="006660B8" w:rsidP="006660B8">
      <w:pPr>
        <w:pStyle w:val="Heading3"/>
      </w:pPr>
      <w:r>
        <w:lastRenderedPageBreak/>
        <w:t>Opgave 4 – Narkolepsi (Ætiologi)</w:t>
      </w:r>
    </w:p>
    <w:p w14:paraId="327B2E21" w14:textId="3AA563EE" w:rsidR="006660B8" w:rsidRDefault="006660B8" w:rsidP="006660B8"/>
    <w:p w14:paraId="75F78749" w14:textId="1BA951DB" w:rsidR="006660B8" w:rsidRDefault="009D00F7" w:rsidP="006660B8">
      <w:pPr>
        <w:pStyle w:val="ListParagraph"/>
        <w:numPr>
          <w:ilvl w:val="0"/>
          <w:numId w:val="8"/>
        </w:numPr>
      </w:pPr>
      <w:r>
        <w:t xml:space="preserve">Beskriv den dominerende hypotese for, hvordan </w:t>
      </w:r>
      <w:r w:rsidR="00841E7C">
        <w:t>sygdommen opstår. Inddrag figur øverst side 11</w:t>
      </w:r>
      <w:r w:rsidR="00FA225D">
        <w:t>.</w:t>
      </w:r>
    </w:p>
    <w:p w14:paraId="49B60D28" w14:textId="13819F12" w:rsidR="008A33E5" w:rsidRDefault="008A33E5" w:rsidP="008A33E5">
      <w:pPr>
        <w:jc w:val="center"/>
      </w:pPr>
      <w:r>
        <w:rPr>
          <w:noProof/>
        </w:rPr>
        <w:drawing>
          <wp:inline distT="0" distB="0" distL="0" distR="0" wp14:anchorId="6EC040FD" wp14:editId="1EC75A4C">
            <wp:extent cx="4149306" cy="3025088"/>
            <wp:effectExtent l="0" t="0" r="381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ypotese-figur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1059" cy="3033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8A7D1" w14:textId="5D1F40F6" w:rsidR="00841E7C" w:rsidRDefault="00841E7C" w:rsidP="006660B8">
      <w:pPr>
        <w:pStyle w:val="ListParagraph"/>
        <w:numPr>
          <w:ilvl w:val="0"/>
          <w:numId w:val="8"/>
        </w:numPr>
      </w:pPr>
      <w:r>
        <w:t>Hvad menes der med ”den dominerende hypotese”</w:t>
      </w:r>
      <w:r w:rsidR="00FA225D">
        <w:t>?</w:t>
      </w:r>
    </w:p>
    <w:p w14:paraId="5286EF2E" w14:textId="549F05D8" w:rsidR="00841E7C" w:rsidRDefault="00EF079B" w:rsidP="006660B8">
      <w:pPr>
        <w:pStyle w:val="ListParagraph"/>
        <w:numPr>
          <w:ilvl w:val="0"/>
          <w:numId w:val="8"/>
        </w:numPr>
      </w:pPr>
      <w:r>
        <w:t>Hvornår er man mest udsat for at udvikle narkolepsi? Og hvorfor?</w:t>
      </w:r>
    </w:p>
    <w:p w14:paraId="73B00722" w14:textId="557E5320" w:rsidR="00EF079B" w:rsidRDefault="00664F58" w:rsidP="006660B8">
      <w:pPr>
        <w:pStyle w:val="ListParagraph"/>
        <w:numPr>
          <w:ilvl w:val="0"/>
          <w:numId w:val="8"/>
        </w:numPr>
      </w:pPr>
      <w:r>
        <w:t>Diskutér hvorfor en vacci</w:t>
      </w:r>
      <w:r w:rsidR="00EA11C9">
        <w:t xml:space="preserve">ne med influenza </w:t>
      </w:r>
      <w:r w:rsidR="00A85B4E">
        <w:t>kan øge risikoen for at udvikle narkolepsi.</w:t>
      </w:r>
    </w:p>
    <w:p w14:paraId="6A47CE1C" w14:textId="04923345" w:rsidR="00A85B4E" w:rsidRDefault="00A85B4E" w:rsidP="00A85B4E"/>
    <w:p w14:paraId="77C58879" w14:textId="3BE4C39A" w:rsidR="00A85B4E" w:rsidRDefault="00A85B4E" w:rsidP="00A85B4E">
      <w:pPr>
        <w:pStyle w:val="Heading3"/>
      </w:pPr>
      <w:r>
        <w:t xml:space="preserve">Opgave 5 – Muligheder og begrænsninger </w:t>
      </w:r>
    </w:p>
    <w:p w14:paraId="5230B13A" w14:textId="310BE672" w:rsidR="00731FEB" w:rsidRDefault="00731FEB" w:rsidP="00731FEB"/>
    <w:p w14:paraId="30947E3A" w14:textId="0877C303" w:rsidR="00731FEB" w:rsidRDefault="00731FEB" w:rsidP="00731FEB">
      <w:pPr>
        <w:pStyle w:val="ListParagraph"/>
        <w:numPr>
          <w:ilvl w:val="0"/>
          <w:numId w:val="9"/>
        </w:numPr>
      </w:pPr>
      <w:r>
        <w:t>Hvad er fordele</w:t>
      </w:r>
      <w:r w:rsidR="00540D5F">
        <w:t>ne/ulemperne ved at undersøge sygdommen hos hhv. mennesker og mus</w:t>
      </w:r>
      <w:r w:rsidR="00FA225D">
        <w:t>?</w:t>
      </w:r>
    </w:p>
    <w:p w14:paraId="48C811A9" w14:textId="164C7369" w:rsidR="00540D5F" w:rsidRDefault="00540D5F" w:rsidP="00540D5F"/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40D5F" w14:paraId="3903B660" w14:textId="77777777" w:rsidTr="00540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  <w:vAlign w:val="center"/>
          </w:tcPr>
          <w:p w14:paraId="4BB66AE6" w14:textId="06D9EB52" w:rsidR="00540D5F" w:rsidRDefault="00540D5F" w:rsidP="00540D5F">
            <w:pPr>
              <w:jc w:val="center"/>
            </w:pPr>
            <w:r>
              <w:t>Mennesker</w:t>
            </w:r>
          </w:p>
        </w:tc>
        <w:tc>
          <w:tcPr>
            <w:tcW w:w="4814" w:type="dxa"/>
            <w:vAlign w:val="center"/>
          </w:tcPr>
          <w:p w14:paraId="302FE8D3" w14:textId="0D726FB2" w:rsidR="00540D5F" w:rsidRDefault="00540D5F" w:rsidP="00540D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Mus</w:t>
            </w:r>
          </w:p>
        </w:tc>
      </w:tr>
      <w:tr w:rsidR="00540D5F" w14:paraId="343E22B0" w14:textId="77777777" w:rsidTr="00540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5E7864E7" w14:textId="77777777" w:rsidR="00540D5F" w:rsidRDefault="00540D5F" w:rsidP="00540D5F"/>
        </w:tc>
        <w:tc>
          <w:tcPr>
            <w:tcW w:w="4814" w:type="dxa"/>
          </w:tcPr>
          <w:p w14:paraId="4BC3DE90" w14:textId="77777777" w:rsidR="00540D5F" w:rsidRDefault="00540D5F" w:rsidP="00540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DF444B6" w14:textId="7A33C232" w:rsidR="00540D5F" w:rsidRDefault="00540D5F" w:rsidP="00540D5F"/>
    <w:p w14:paraId="2EAE03C2" w14:textId="0E132E30" w:rsidR="00540D5F" w:rsidRDefault="00D3797E" w:rsidP="00540D5F">
      <w:pPr>
        <w:pStyle w:val="ListParagraph"/>
        <w:numPr>
          <w:ilvl w:val="0"/>
          <w:numId w:val="9"/>
        </w:numPr>
      </w:pPr>
      <w:r>
        <w:t>Hvilke fremtidige behandlingsmuligheder findes der?</w:t>
      </w:r>
    </w:p>
    <w:p w14:paraId="10DFB1EB" w14:textId="1AAADEB7" w:rsidR="00D3797E" w:rsidRDefault="00D3797E" w:rsidP="00540D5F">
      <w:pPr>
        <w:pStyle w:val="ListParagraph"/>
        <w:numPr>
          <w:ilvl w:val="0"/>
          <w:numId w:val="9"/>
        </w:numPr>
      </w:pPr>
      <w:r>
        <w:t>Hvilke udfordringer</w:t>
      </w:r>
      <w:r w:rsidR="004006CA">
        <w:t xml:space="preserve"> er der med at udvikle disse behandlingsmuligheder?</w:t>
      </w:r>
    </w:p>
    <w:p w14:paraId="2289AA06" w14:textId="77777777" w:rsidR="00540D5F" w:rsidRPr="00731FEB" w:rsidRDefault="00540D5F" w:rsidP="00540D5F"/>
    <w:p w14:paraId="181A8C8C" w14:textId="77777777" w:rsidR="002A46B8" w:rsidRPr="00D11DC4" w:rsidRDefault="002A46B8" w:rsidP="002A46B8"/>
    <w:sectPr w:rsidR="002A46B8" w:rsidRPr="00D11DC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904CF" w14:textId="77777777" w:rsidR="00C64670" w:rsidRDefault="00C64670" w:rsidP="00BA4B84">
      <w:r>
        <w:separator/>
      </w:r>
    </w:p>
  </w:endnote>
  <w:endnote w:type="continuationSeparator" w:id="0">
    <w:p w14:paraId="0B904265" w14:textId="77777777" w:rsidR="00C64670" w:rsidRDefault="00C64670" w:rsidP="00BA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FE8D3" w14:textId="77777777" w:rsidR="00C64670" w:rsidRDefault="00C64670" w:rsidP="00BA4B84">
      <w:r>
        <w:separator/>
      </w:r>
    </w:p>
  </w:footnote>
  <w:footnote w:type="continuationSeparator" w:id="0">
    <w:p w14:paraId="21E49088" w14:textId="77777777" w:rsidR="00C64670" w:rsidRDefault="00C64670" w:rsidP="00BA4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393D"/>
    <w:multiLevelType w:val="hybridMultilevel"/>
    <w:tmpl w:val="A8D22F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9319A"/>
    <w:multiLevelType w:val="hybridMultilevel"/>
    <w:tmpl w:val="5D749A0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1">
      <w:start w:val="1"/>
      <w:numFmt w:val="decimal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D7BF3"/>
    <w:multiLevelType w:val="hybridMultilevel"/>
    <w:tmpl w:val="2624BABE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930BB"/>
    <w:multiLevelType w:val="hybridMultilevel"/>
    <w:tmpl w:val="B7C0DA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031E9B"/>
    <w:multiLevelType w:val="hybridMultilevel"/>
    <w:tmpl w:val="C2CEDE7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C6D6F"/>
    <w:multiLevelType w:val="hybridMultilevel"/>
    <w:tmpl w:val="2624BAB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4C45AE"/>
    <w:multiLevelType w:val="hybridMultilevel"/>
    <w:tmpl w:val="B7C0DAAA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30AB6"/>
    <w:multiLevelType w:val="hybridMultilevel"/>
    <w:tmpl w:val="9CEA4E6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A286C"/>
    <w:multiLevelType w:val="hybridMultilevel"/>
    <w:tmpl w:val="A5E8448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B84"/>
    <w:rsid w:val="00007DAF"/>
    <w:rsid w:val="00041584"/>
    <w:rsid w:val="00077006"/>
    <w:rsid w:val="001020BE"/>
    <w:rsid w:val="00114CB2"/>
    <w:rsid w:val="00127B92"/>
    <w:rsid w:val="00176724"/>
    <w:rsid w:val="00210A4A"/>
    <w:rsid w:val="00212234"/>
    <w:rsid w:val="00222BEB"/>
    <w:rsid w:val="00265CA0"/>
    <w:rsid w:val="002A46B8"/>
    <w:rsid w:val="002D765F"/>
    <w:rsid w:val="00302314"/>
    <w:rsid w:val="0030679A"/>
    <w:rsid w:val="00352974"/>
    <w:rsid w:val="003634A9"/>
    <w:rsid w:val="0038522B"/>
    <w:rsid w:val="003B5286"/>
    <w:rsid w:val="003E4FE3"/>
    <w:rsid w:val="004006CA"/>
    <w:rsid w:val="00414269"/>
    <w:rsid w:val="00417AC6"/>
    <w:rsid w:val="00420823"/>
    <w:rsid w:val="00430178"/>
    <w:rsid w:val="004468C6"/>
    <w:rsid w:val="00481336"/>
    <w:rsid w:val="00485ACB"/>
    <w:rsid w:val="004B11AE"/>
    <w:rsid w:val="00503537"/>
    <w:rsid w:val="00536B9A"/>
    <w:rsid w:val="00540D5F"/>
    <w:rsid w:val="005434D9"/>
    <w:rsid w:val="00543802"/>
    <w:rsid w:val="0055748B"/>
    <w:rsid w:val="00565F90"/>
    <w:rsid w:val="00566ADD"/>
    <w:rsid w:val="005A6635"/>
    <w:rsid w:val="005B1E1C"/>
    <w:rsid w:val="005C0908"/>
    <w:rsid w:val="005C16E9"/>
    <w:rsid w:val="005D1250"/>
    <w:rsid w:val="005F639B"/>
    <w:rsid w:val="00664F58"/>
    <w:rsid w:val="006660B8"/>
    <w:rsid w:val="00697FC8"/>
    <w:rsid w:val="006D1B6C"/>
    <w:rsid w:val="006D36B5"/>
    <w:rsid w:val="00724CF3"/>
    <w:rsid w:val="00731FEB"/>
    <w:rsid w:val="007B1D3C"/>
    <w:rsid w:val="00800422"/>
    <w:rsid w:val="0082669F"/>
    <w:rsid w:val="008339B5"/>
    <w:rsid w:val="00841E7C"/>
    <w:rsid w:val="00854F1D"/>
    <w:rsid w:val="00861C1F"/>
    <w:rsid w:val="008A33E5"/>
    <w:rsid w:val="008C4608"/>
    <w:rsid w:val="008C4B17"/>
    <w:rsid w:val="008F1252"/>
    <w:rsid w:val="00904CFC"/>
    <w:rsid w:val="009156A9"/>
    <w:rsid w:val="00943F01"/>
    <w:rsid w:val="00954097"/>
    <w:rsid w:val="00991728"/>
    <w:rsid w:val="009C5C2E"/>
    <w:rsid w:val="009D00F7"/>
    <w:rsid w:val="00A00179"/>
    <w:rsid w:val="00A24636"/>
    <w:rsid w:val="00A250EC"/>
    <w:rsid w:val="00A261E9"/>
    <w:rsid w:val="00A45838"/>
    <w:rsid w:val="00A6065E"/>
    <w:rsid w:val="00A85B4E"/>
    <w:rsid w:val="00AE0244"/>
    <w:rsid w:val="00B052CE"/>
    <w:rsid w:val="00B16092"/>
    <w:rsid w:val="00B513DC"/>
    <w:rsid w:val="00B738FE"/>
    <w:rsid w:val="00BA4B84"/>
    <w:rsid w:val="00BE6776"/>
    <w:rsid w:val="00BF29A8"/>
    <w:rsid w:val="00C1761D"/>
    <w:rsid w:val="00C2263B"/>
    <w:rsid w:val="00C37592"/>
    <w:rsid w:val="00C64670"/>
    <w:rsid w:val="00CB2E65"/>
    <w:rsid w:val="00CC0824"/>
    <w:rsid w:val="00CC1B62"/>
    <w:rsid w:val="00CD256C"/>
    <w:rsid w:val="00D11DC4"/>
    <w:rsid w:val="00D25D2B"/>
    <w:rsid w:val="00D3797E"/>
    <w:rsid w:val="00D417AB"/>
    <w:rsid w:val="00D445C1"/>
    <w:rsid w:val="00D55F60"/>
    <w:rsid w:val="00D7519B"/>
    <w:rsid w:val="00D92886"/>
    <w:rsid w:val="00DA2CB4"/>
    <w:rsid w:val="00DF759C"/>
    <w:rsid w:val="00E22914"/>
    <w:rsid w:val="00E26B5D"/>
    <w:rsid w:val="00E75554"/>
    <w:rsid w:val="00EA11C9"/>
    <w:rsid w:val="00EA3060"/>
    <w:rsid w:val="00EC707F"/>
    <w:rsid w:val="00EF0198"/>
    <w:rsid w:val="00EF079B"/>
    <w:rsid w:val="00F27C79"/>
    <w:rsid w:val="00F322B2"/>
    <w:rsid w:val="00F75610"/>
    <w:rsid w:val="00FA225D"/>
    <w:rsid w:val="00FF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C1573"/>
  <w15:chartTrackingRefBased/>
  <w15:docId w15:val="{EE477947-1E1E-F148-9697-310D06C8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4B8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4B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1E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4B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A4B8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A4B8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B84"/>
  </w:style>
  <w:style w:type="paragraph" w:styleId="Footer">
    <w:name w:val="footer"/>
    <w:basedOn w:val="Normal"/>
    <w:link w:val="FooterChar"/>
    <w:uiPriority w:val="99"/>
    <w:unhideWhenUsed/>
    <w:rsid w:val="00BA4B8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B84"/>
  </w:style>
  <w:style w:type="character" w:customStyle="1" w:styleId="Heading3Char">
    <w:name w:val="Heading 3 Char"/>
    <w:basedOn w:val="DefaultParagraphFont"/>
    <w:link w:val="Heading3"/>
    <w:uiPriority w:val="9"/>
    <w:rsid w:val="005B1E1C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Paragraph">
    <w:name w:val="List Paragraph"/>
    <w:basedOn w:val="Normal"/>
    <w:uiPriority w:val="34"/>
    <w:qFormat/>
    <w:rsid w:val="00B16092"/>
    <w:pPr>
      <w:ind w:left="720"/>
      <w:contextualSpacing/>
    </w:pPr>
  </w:style>
  <w:style w:type="table" w:styleId="TableGrid">
    <w:name w:val="Table Grid"/>
    <w:basedOn w:val="TableNormal"/>
    <w:uiPriority w:val="39"/>
    <w:rsid w:val="00CB2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566AD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normaltextrun">
    <w:name w:val="normaltextrun"/>
    <w:basedOn w:val="DefaultParagraphFont"/>
    <w:rsid w:val="00BF29A8"/>
  </w:style>
  <w:style w:type="character" w:customStyle="1" w:styleId="spellingerror">
    <w:name w:val="spellingerror"/>
    <w:basedOn w:val="DefaultParagraphFont"/>
    <w:rsid w:val="00BF29A8"/>
  </w:style>
  <w:style w:type="character" w:customStyle="1" w:styleId="scxw74835548">
    <w:name w:val="scxw74835548"/>
    <w:basedOn w:val="DefaultParagraphFont"/>
    <w:rsid w:val="00BF29A8"/>
  </w:style>
  <w:style w:type="character" w:customStyle="1" w:styleId="eop">
    <w:name w:val="eop"/>
    <w:basedOn w:val="DefaultParagraphFont"/>
    <w:rsid w:val="00BF29A8"/>
  </w:style>
  <w:style w:type="character" w:styleId="Hyperlink">
    <w:name w:val="Hyperlink"/>
    <w:basedOn w:val="DefaultParagraphFont"/>
    <w:uiPriority w:val="99"/>
    <w:unhideWhenUsed/>
    <w:rsid w:val="00DA2CB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A2CB4"/>
    <w:rPr>
      <w:color w:val="605E5C"/>
      <w:shd w:val="clear" w:color="auto" w:fill="E1DFDD"/>
    </w:rPr>
  </w:style>
  <w:style w:type="table" w:styleId="GridTable6Colorful-Accent6">
    <w:name w:val="Grid Table 6 Colorful Accent 6"/>
    <w:basedOn w:val="TableNormal"/>
    <w:uiPriority w:val="51"/>
    <w:rsid w:val="006D1B6C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302314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g"/><Relationship Id="rId5" Type="http://schemas.openxmlformats.org/officeDocument/2006/relationships/settings" Target="settings.xml"/><Relationship Id="rId10" Type="http://schemas.openxmlformats.org/officeDocument/2006/relationships/hyperlink" Target="https://ofn.au.dk/sted/" TargetMode="External"/><Relationship Id="rId4" Type="http://schemas.openxmlformats.org/officeDocument/2006/relationships/styles" Target="styles.xml"/><Relationship Id="rId9" Type="http://schemas.openxmlformats.org/officeDocument/2006/relationships/hyperlink" Target="https://aktuelnaturvidenskab.dk/find-artikel/nyeste-numre/2-2022/naar-soevnen-bliver-slaaet-i-stykk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A498F9FA04B241A12C2E3DEB5770B2" ma:contentTypeVersion="23" ma:contentTypeDescription="Opret et nyt dokument." ma:contentTypeScope="" ma:versionID="bfa236725215c37e47031e989f772268">
  <xsd:schema xmlns:xsd="http://www.w3.org/2001/XMLSchema" xmlns:xs="http://www.w3.org/2001/XMLSchema" xmlns:p="http://schemas.microsoft.com/office/2006/metadata/properties" xmlns:ns2="9d44a42a-067b-41b8-8d13-5f34a6ca14cf" targetNamespace="http://schemas.microsoft.com/office/2006/metadata/properties" ma:root="true" ma:fieldsID="90871e00e4052cd2c1a23dfc3343bf2e" ns2:_="">
    <xsd:import namespace="9d44a42a-067b-41b8-8d13-5f34a6ca14cf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44a42a-067b-41b8-8d13-5f34a6ca14c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Teams_Channel_Section_Location" ma:index="28" nillable="true" ma:displayName="Teams Channel Section Location" ma:internalName="Teams_Channel_Section_Location">
      <xsd:simpleType>
        <xsd:restriction base="dms:Text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67162-7DAD-46D9-BA03-66C047C27B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438415-66B9-4C20-A570-F7BF4B396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44a42a-067b-41b8-8d13-5f34a6ca1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240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Rasmussen</dc:creator>
  <cp:keywords/>
  <dc:description/>
  <cp:lastModifiedBy>Carsten Rabæk Kjaer</cp:lastModifiedBy>
  <cp:revision>110</cp:revision>
  <dcterms:created xsi:type="dcterms:W3CDTF">2022-12-06T07:20:00Z</dcterms:created>
  <dcterms:modified xsi:type="dcterms:W3CDTF">2023-01-10T13:37:00Z</dcterms:modified>
</cp:coreProperties>
</file>