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4A42" w14:textId="77777777" w:rsidR="009B165D" w:rsidRPr="009E1FBC" w:rsidRDefault="009B165D" w:rsidP="009B165D">
      <w:pPr>
        <w:pStyle w:val="Heading1"/>
        <w:rPr>
          <w:b/>
          <w:color w:val="auto"/>
          <w:sz w:val="36"/>
          <w:szCs w:val="36"/>
        </w:rPr>
      </w:pPr>
      <w:r w:rsidRPr="009E1FBC">
        <w:rPr>
          <w:b/>
          <w:color w:val="auto"/>
          <w:sz w:val="36"/>
          <w:szCs w:val="36"/>
        </w:rPr>
        <w:t>Undervisningsmateriale til bioteknologi og syntetisk biologi</w:t>
      </w:r>
    </w:p>
    <w:p w14:paraId="6F42819E" w14:textId="04723E12" w:rsidR="009B165D" w:rsidRPr="001A1A9F" w:rsidRDefault="009B165D" w:rsidP="009B165D">
      <w:pPr>
        <w:pStyle w:val="Heading1"/>
        <w:rPr>
          <w:color w:val="auto"/>
        </w:rPr>
      </w:pPr>
      <w:r w:rsidRPr="001A1A9F">
        <w:rPr>
          <w:color w:val="auto"/>
        </w:rPr>
        <w:t xml:space="preserve">Artikel: </w:t>
      </w:r>
      <w:hyperlink r:id="rId5" w:history="1">
        <w:r w:rsidRPr="009E7B6C">
          <w:rPr>
            <w:rStyle w:val="Hyperlink"/>
          </w:rPr>
          <w:t xml:space="preserve">Nyt effektivt værktøj i jagten på naturens </w:t>
        </w:r>
        <w:r w:rsidR="009331EA" w:rsidRPr="009E7B6C">
          <w:rPr>
            <w:rStyle w:val="Hyperlink"/>
          </w:rPr>
          <w:t xml:space="preserve">værdifulde </w:t>
        </w:r>
        <w:r w:rsidRPr="009E7B6C">
          <w:rPr>
            <w:rStyle w:val="Hyperlink"/>
          </w:rPr>
          <w:t>enzymer</w:t>
        </w:r>
      </w:hyperlink>
      <w:r>
        <w:rPr>
          <w:color w:val="auto"/>
        </w:rPr>
        <w:t xml:space="preserve"> </w:t>
      </w:r>
      <w:r w:rsidR="009E7B6C">
        <w:rPr>
          <w:color w:val="auto"/>
        </w:rPr>
        <w:t xml:space="preserve">i </w:t>
      </w:r>
      <w:r>
        <w:rPr>
          <w:color w:val="auto"/>
        </w:rPr>
        <w:t>1/2012</w:t>
      </w:r>
      <w:r w:rsidR="00F45D93">
        <w:rPr>
          <w:color w:val="auto"/>
        </w:rPr>
        <w:t>, s. 38-40</w:t>
      </w:r>
      <w:r w:rsidRPr="001A1A9F">
        <w:rPr>
          <w:color w:val="auto"/>
        </w:rPr>
        <w:t>.</w:t>
      </w:r>
    </w:p>
    <w:p w14:paraId="65737AB7" w14:textId="77777777" w:rsidR="009B165D" w:rsidRPr="001A1A9F" w:rsidRDefault="009B165D" w:rsidP="009B165D">
      <w:pPr>
        <w:pStyle w:val="Heading1"/>
        <w:rPr>
          <w:color w:val="auto"/>
        </w:rPr>
      </w:pPr>
      <w:r w:rsidRPr="001A1A9F">
        <w:rPr>
          <w:color w:val="auto"/>
        </w:rPr>
        <w:t xml:space="preserve">Fag: Biologi A og Bioteknologi </w:t>
      </w:r>
      <w:r>
        <w:rPr>
          <w:color w:val="auto"/>
        </w:rPr>
        <w:t>A</w:t>
      </w:r>
    </w:p>
    <w:p w14:paraId="1A37A31D" w14:textId="6CCC9507" w:rsidR="009B165D" w:rsidRPr="009E7B6C" w:rsidRDefault="009E7B6C" w:rsidP="009B165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Ud</w:t>
      </w:r>
      <w:r w:rsidRPr="009E7B6C">
        <w:rPr>
          <w:color w:val="auto"/>
          <w:sz w:val="28"/>
          <w:szCs w:val="28"/>
        </w:rPr>
        <w:t xml:space="preserve">arbejdet af </w:t>
      </w:r>
      <w:r w:rsidR="009B165D" w:rsidRPr="009E7B6C">
        <w:rPr>
          <w:color w:val="auto"/>
          <w:sz w:val="28"/>
          <w:szCs w:val="28"/>
        </w:rPr>
        <w:t>Lone Als Egebo, Hasseris Gymnasium, juni 2018</w:t>
      </w:r>
      <w:r w:rsidRPr="009E7B6C">
        <w:rPr>
          <w:color w:val="auto"/>
          <w:sz w:val="28"/>
          <w:szCs w:val="28"/>
        </w:rPr>
        <w:t xml:space="preserve"> </w:t>
      </w:r>
      <w:r w:rsidRPr="009E7B6C">
        <w:rPr>
          <w:color w:val="auto"/>
          <w:sz w:val="28"/>
          <w:szCs w:val="28"/>
        </w:rPr>
        <w:br/>
        <w:t>for Aktuel Naturvidenskab.</w:t>
      </w:r>
    </w:p>
    <w:p w14:paraId="637940D6" w14:textId="77777777" w:rsidR="00591F46" w:rsidRDefault="00591F46"/>
    <w:p w14:paraId="3DB93F83" w14:textId="77777777" w:rsidR="009B165D" w:rsidRDefault="009B165D" w:rsidP="009B165D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06C66267" w14:textId="2F4ABBF4" w:rsidR="009B165D" w:rsidRDefault="009B165D" w:rsidP="009B165D">
      <w:r>
        <w:t xml:space="preserve">Forud for læsning af artiklen </w:t>
      </w:r>
      <w:r w:rsidR="00BA6881">
        <w:t>skal man kende</w:t>
      </w:r>
      <w:r>
        <w:t xml:space="preserve"> til</w:t>
      </w:r>
      <w:r w:rsidR="007743B6">
        <w:t xml:space="preserve"> det centrale dogme i biologi samt</w:t>
      </w:r>
      <w:r>
        <w:t xml:space="preserve"> </w:t>
      </w:r>
      <w:r w:rsidR="003D53EE">
        <w:t>grundlæggende genteknologiske teknikker som gensplej</w:t>
      </w:r>
      <w:bookmarkStart w:id="0" w:name="_GoBack"/>
      <w:bookmarkEnd w:id="0"/>
      <w:r w:rsidR="003D53EE">
        <w:t xml:space="preserve">sning og transformation. Desuden er det nyttigt at vide </w:t>
      </w:r>
      <w:r>
        <w:t xml:space="preserve">hvad begrebet </w:t>
      </w:r>
      <w:r w:rsidRPr="003D53EE">
        <w:rPr>
          <w:i/>
        </w:rPr>
        <w:t>syntetisk biologi</w:t>
      </w:r>
      <w:r>
        <w:t xml:space="preserve"> </w:t>
      </w:r>
      <w:r w:rsidR="003D53EE">
        <w:t>d</w:t>
      </w:r>
      <w:r>
        <w:t xml:space="preserve">ækker over. Læs derfor følgende: </w:t>
      </w:r>
      <w:hyperlink r:id="rId6" w:anchor="teori__syntetiskbiologi" w:history="1">
        <w:r w:rsidRPr="00560160">
          <w:rPr>
            <w:rStyle w:val="Hyperlink"/>
          </w:rPr>
          <w:t>http://www.biotechacademy.dk/undervisningsprojekter/gymnasiale-projekter/genteknologi#teori__syntetiskbiologi</w:t>
        </w:r>
      </w:hyperlink>
    </w:p>
    <w:p w14:paraId="61194F96" w14:textId="6703E2E0" w:rsidR="00776210" w:rsidRDefault="00776210" w:rsidP="009B165D">
      <w:r>
        <w:t>Emnet syntetisk biologi egner sig til et samarbejde med faget religion.</w:t>
      </w:r>
    </w:p>
    <w:p w14:paraId="074C70D6" w14:textId="28B27E43" w:rsidR="003D53EE" w:rsidRDefault="003D53EE" w:rsidP="003D53EE">
      <w:pPr>
        <w:pStyle w:val="Heading2"/>
        <w:rPr>
          <w:b/>
          <w:color w:val="auto"/>
        </w:rPr>
      </w:pPr>
      <w:r>
        <w:rPr>
          <w:b/>
          <w:color w:val="auto"/>
        </w:rPr>
        <w:t>Arbejdsspørgsmål</w:t>
      </w:r>
    </w:p>
    <w:p w14:paraId="62A2ABD3" w14:textId="41C08DBF" w:rsidR="00BA6881" w:rsidRDefault="00BA6881" w:rsidP="00BA6881">
      <w:pPr>
        <w:pStyle w:val="ListParagraph"/>
        <w:numPr>
          <w:ilvl w:val="0"/>
          <w:numId w:val="1"/>
        </w:numPr>
      </w:pPr>
      <w:r>
        <w:t>Til hvilke formål ønsker man at lede efter enzymer i naturen?</w:t>
      </w:r>
    </w:p>
    <w:p w14:paraId="130ABB72" w14:textId="24AB83D9" w:rsidR="00BA6881" w:rsidRDefault="00BA6881" w:rsidP="00BA6881">
      <w:pPr>
        <w:pStyle w:val="ListParagraph"/>
        <w:numPr>
          <w:ilvl w:val="0"/>
          <w:numId w:val="1"/>
        </w:numPr>
      </w:pPr>
      <w:r>
        <w:t>Hvordan screener man i den traditionelle bioteknologiske forskning, for om et</w:t>
      </w:r>
      <w:r w:rsidR="009331EA">
        <w:t xml:space="preserve"> enzym er velegnet til en ønsket</w:t>
      </w:r>
      <w:r>
        <w:t xml:space="preserve"> proces, fx at være katalysator i et vaskemiddel?</w:t>
      </w:r>
      <w:r w:rsidR="009331EA">
        <w:t xml:space="preserve"> Hvorfor sammenlignes metoden med at lede efter en nål i en høstak? </w:t>
      </w:r>
    </w:p>
    <w:p w14:paraId="633E4157" w14:textId="1322BAB3" w:rsidR="00BA6881" w:rsidRDefault="00BA6881" w:rsidP="00BA6881">
      <w:pPr>
        <w:pStyle w:val="ListParagraph"/>
        <w:numPr>
          <w:ilvl w:val="0"/>
          <w:numId w:val="1"/>
        </w:numPr>
      </w:pPr>
      <w:r>
        <w:t>Hvilke krav sti</w:t>
      </w:r>
      <w:r w:rsidR="009331EA">
        <w:t>lles der til de mikroorganismer</w:t>
      </w:r>
      <w:r>
        <w:t xml:space="preserve"> som man screener for e</w:t>
      </w:r>
      <w:r w:rsidR="009331EA">
        <w:t>nzymer ved den traditionelle frem</w:t>
      </w:r>
      <w:r>
        <w:t>gangsmåde?</w:t>
      </w:r>
    </w:p>
    <w:p w14:paraId="36610F83" w14:textId="429914C0" w:rsidR="009331EA" w:rsidRDefault="009331EA" w:rsidP="00BA6881">
      <w:pPr>
        <w:pStyle w:val="ListParagraph"/>
        <w:numPr>
          <w:ilvl w:val="0"/>
          <w:numId w:val="1"/>
        </w:numPr>
      </w:pPr>
      <w:r>
        <w:t>Forklar hvordan man ved hjælp af syntetisk biologi kan designe et genetisk system i bakterier, der sammenlignes med ”at brænde høstakken ned, så nålen ligger tilbage”? Brug nedenstående figur i din forklaring:</w:t>
      </w:r>
    </w:p>
    <w:p w14:paraId="05BDCF23" w14:textId="52D93450" w:rsidR="009331EA" w:rsidRDefault="009331EA" w:rsidP="009331EA">
      <w:pPr>
        <w:pStyle w:val="ListParagraph"/>
      </w:pPr>
      <w:r w:rsidRPr="009331EA">
        <w:rPr>
          <w:noProof/>
          <w:lang w:eastAsia="da-DK"/>
        </w:rPr>
        <w:lastRenderedPageBreak/>
        <w:drawing>
          <wp:inline distT="0" distB="0" distL="0" distR="0" wp14:anchorId="71C41E31" wp14:editId="368A9FBB">
            <wp:extent cx="3168650" cy="51943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8D1D" w14:textId="77777777" w:rsidR="009331EA" w:rsidRDefault="009331EA" w:rsidP="009331EA">
      <w:pPr>
        <w:pStyle w:val="ListParagraph"/>
        <w:numPr>
          <w:ilvl w:val="0"/>
          <w:numId w:val="1"/>
        </w:numPr>
      </w:pPr>
      <w:r>
        <w:t>Hvad svarer den genetisk designede ’on-</w:t>
      </w:r>
      <w:proofErr w:type="spellStart"/>
      <w:r>
        <w:t>off</w:t>
      </w:r>
      <w:proofErr w:type="spellEnd"/>
      <w:r>
        <w:t>-knap’ til i en almindelig celle? (</w:t>
      </w:r>
      <w:proofErr w:type="gramStart"/>
      <w:r>
        <w:t>få</w:t>
      </w:r>
      <w:proofErr w:type="gramEnd"/>
      <w:r>
        <w:t xml:space="preserve"> evt. hjælp i linket </w:t>
      </w:r>
      <w:hyperlink r:id="rId8" w:anchor="teori__syntetiskbiologi" w:history="1">
        <w:r w:rsidRPr="00560160">
          <w:rPr>
            <w:rStyle w:val="Hyperlink"/>
          </w:rPr>
          <w:t>http://www.biotechacademy.dk/undervisningsprojekter/gymnasiale-projekter/genteknologi#teori__syntetiskbiologi</w:t>
        </w:r>
      </w:hyperlink>
    </w:p>
    <w:p w14:paraId="00DA3EFC" w14:textId="15B9B115" w:rsidR="007743B6" w:rsidRDefault="007743B6" w:rsidP="009331EA">
      <w:pPr>
        <w:pStyle w:val="ListParagraph"/>
        <w:numPr>
          <w:ilvl w:val="0"/>
          <w:numId w:val="1"/>
        </w:numPr>
      </w:pPr>
      <w:r>
        <w:t>Hvad får den genetiske kontakt til at tænde?</w:t>
      </w:r>
    </w:p>
    <w:p w14:paraId="71B8B49B" w14:textId="37B2B9E3" w:rsidR="009331EA" w:rsidRPr="00BA6881" w:rsidRDefault="007743B6" w:rsidP="009331EA">
      <w:pPr>
        <w:pStyle w:val="ListParagraph"/>
        <w:numPr>
          <w:ilvl w:val="0"/>
          <w:numId w:val="1"/>
        </w:numPr>
      </w:pPr>
      <w:r>
        <w:t>Hvilke gener tænder den genetiske kontakt for, og hvordan hjælper aktiviteten af disse gener til at udvælge celler, der producerer et ønsket enzym?</w:t>
      </w:r>
    </w:p>
    <w:p w14:paraId="7DEB1F1F" w14:textId="4015D1D6" w:rsidR="003D53EE" w:rsidRDefault="003D53EE" w:rsidP="003D53EE"/>
    <w:p w14:paraId="16186AF9" w14:textId="5E920E82" w:rsidR="00BA6881" w:rsidRDefault="00BA6881" w:rsidP="00BA6881">
      <w:pPr>
        <w:pStyle w:val="Heading2"/>
        <w:rPr>
          <w:b/>
          <w:color w:val="auto"/>
        </w:rPr>
      </w:pPr>
      <w:r>
        <w:rPr>
          <w:b/>
          <w:color w:val="auto"/>
        </w:rPr>
        <w:t>Supplerende arbejdsopgave</w:t>
      </w:r>
    </w:p>
    <w:p w14:paraId="24437149" w14:textId="7E94F4B0" w:rsidR="007743B6" w:rsidRPr="007743B6" w:rsidRDefault="007743B6" w:rsidP="007743B6">
      <w:r>
        <w:t xml:space="preserve">Syntetisk biologi er et kontroversielt forskningsfelt, der </w:t>
      </w:r>
      <w:r w:rsidR="00776210">
        <w:t xml:space="preserve">rejser en række </w:t>
      </w:r>
      <w:r>
        <w:t xml:space="preserve">etiske </w:t>
      </w:r>
      <w:r w:rsidR="00776210">
        <w:t>problemstillinger</w:t>
      </w:r>
      <w:r>
        <w:t xml:space="preserve">. Klassen </w:t>
      </w:r>
      <w:r w:rsidR="00776210">
        <w:t xml:space="preserve">deles i 7 grupper, som hver får en artikel. For resten af klassen fremlægges artiklens faglige indhold og de etiske holdninger, der kommer frem. Til sidst diskuterer klassen i fællesskab om der er </w:t>
      </w:r>
      <w:r w:rsidR="005B3989">
        <w:t>(</w:t>
      </w:r>
      <w:r w:rsidR="00776210">
        <w:t>eller hvilke</w:t>
      </w:r>
      <w:r w:rsidR="005B3989">
        <w:t>)</w:t>
      </w:r>
      <w:r w:rsidR="00776210">
        <w:t xml:space="preserve"> anvendelser af syntetisk biologi, som man finder etisk forsvarlige.</w:t>
      </w:r>
    </w:p>
    <w:p w14:paraId="6C8C8A94" w14:textId="0915C147" w:rsidR="003D53EE" w:rsidRDefault="009E7B6C" w:rsidP="003D53EE">
      <w:hyperlink r:id="rId9" w:history="1">
        <w:r w:rsidR="00BA6881" w:rsidRPr="00560160">
          <w:rPr>
            <w:rStyle w:val="Hyperlink"/>
          </w:rPr>
          <w:t>https://videnskab.dk/krop-sundhed/designet-liv-naermer-sig-forskere-skaber-kunstige-kromosomer</w:t>
        </w:r>
      </w:hyperlink>
    </w:p>
    <w:p w14:paraId="1E3B872F" w14:textId="70282D6B" w:rsidR="003D53EE" w:rsidRDefault="009E7B6C" w:rsidP="003D53EE">
      <w:hyperlink r:id="rId10" w:history="1">
        <w:r w:rsidR="00BA6881" w:rsidRPr="00560160">
          <w:rPr>
            <w:rStyle w:val="Hyperlink"/>
          </w:rPr>
          <w:t>https://videnskab.dk/krop-sundhed/milepael-for-kunstigt-liv-livets-alfabet-er-blevet-udvidet</w:t>
        </w:r>
      </w:hyperlink>
    </w:p>
    <w:p w14:paraId="4C5F248D" w14:textId="6845FC9F" w:rsidR="003D53EE" w:rsidRDefault="009E7B6C" w:rsidP="003D53EE">
      <w:hyperlink r:id="rId11" w:history="1">
        <w:r w:rsidR="00BA6881" w:rsidRPr="00560160">
          <w:rPr>
            <w:rStyle w:val="Hyperlink"/>
          </w:rPr>
          <w:t>https://videnskab.dk/krop-sundhed/semi-kunstigt-liv-skal-bruges-til-at-lave-ny-medicin</w:t>
        </w:r>
      </w:hyperlink>
    </w:p>
    <w:p w14:paraId="14432BE4" w14:textId="2E2C45DC" w:rsidR="00BA6881" w:rsidRDefault="009E7B6C" w:rsidP="003D53EE">
      <w:hyperlink r:id="rId12" w:history="1">
        <w:r w:rsidR="00BA6881" w:rsidRPr="00560160">
          <w:rPr>
            <w:rStyle w:val="Hyperlink"/>
          </w:rPr>
          <w:t>https://videnskab.dk/miljo-naturvidenskab/leger-forskere-gud-nar-de-skaber-kunstigt-liv</w:t>
        </w:r>
      </w:hyperlink>
    </w:p>
    <w:p w14:paraId="41F28AE4" w14:textId="14754797" w:rsidR="009B165D" w:rsidRDefault="009E7B6C">
      <w:hyperlink r:id="rId13" w:history="1">
        <w:r w:rsidR="009B165D" w:rsidRPr="00560160">
          <w:rPr>
            <w:rStyle w:val="Hyperlink"/>
          </w:rPr>
          <w:t>https://ifro.ku.dk/debatindlaeg/debatindlaeg2016/syntetiskbiologi/</w:t>
        </w:r>
      </w:hyperlink>
    </w:p>
    <w:p w14:paraId="72481537" w14:textId="3B3A0569" w:rsidR="00776210" w:rsidRDefault="009E7B6C">
      <w:hyperlink r:id="rId14" w:history="1">
        <w:r w:rsidR="00776210" w:rsidRPr="00560160">
          <w:rPr>
            <w:rStyle w:val="Hyperlink"/>
          </w:rPr>
          <w:t>https://videnskab.dk/miljo-naturvidenskab/stressfrie-celler-er-vejen-frem</w:t>
        </w:r>
      </w:hyperlink>
    </w:p>
    <w:p w14:paraId="14B68751" w14:textId="274B7286" w:rsidR="007743B6" w:rsidRDefault="009E7B6C">
      <w:hyperlink r:id="rId15" w:history="1">
        <w:r w:rsidR="00776210" w:rsidRPr="00560160">
          <w:rPr>
            <w:rStyle w:val="Hyperlink"/>
          </w:rPr>
          <w:t>https://videnskab.dk/miljo-naturvidenskab/fra-syntetisk-liv-til-levende-teknologi</w:t>
        </w:r>
      </w:hyperlink>
    </w:p>
    <w:p w14:paraId="244F10D2" w14:textId="77777777" w:rsidR="00776210" w:rsidRDefault="00776210"/>
    <w:p w14:paraId="10C71596" w14:textId="77777777" w:rsidR="009B165D" w:rsidRDefault="009B165D"/>
    <w:sectPr w:rsidR="009B16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78E"/>
    <w:multiLevelType w:val="hybridMultilevel"/>
    <w:tmpl w:val="EE281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5D"/>
    <w:rsid w:val="003D53EE"/>
    <w:rsid w:val="00456FA4"/>
    <w:rsid w:val="00591F46"/>
    <w:rsid w:val="005B3989"/>
    <w:rsid w:val="007743B6"/>
    <w:rsid w:val="00776210"/>
    <w:rsid w:val="009331EA"/>
    <w:rsid w:val="009B165D"/>
    <w:rsid w:val="009E1FBC"/>
    <w:rsid w:val="009E7B6C"/>
    <w:rsid w:val="00B7406E"/>
    <w:rsid w:val="00BA6881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32BA"/>
  <w15:chartTrackingRefBased/>
  <w15:docId w15:val="{52EC0322-2ED0-4E61-88D5-12ABC01F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6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65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B1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6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chacademy.dk/undervisningsprojekter/gymnasiale-projekter/genteknologi" TargetMode="External"/><Relationship Id="rId13" Type="http://schemas.openxmlformats.org/officeDocument/2006/relationships/hyperlink" Target="https://ifro.ku.dk/debatindlaeg/debatindlaeg2016/syntetiskbiolog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videnskab.dk/miljo-naturvidenskab/leger-forskere-gud-nar-de-skaber-kunstigt-li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otechacademy.dk/undervisningsprojekter/gymnasiale-projekter/genteknologi" TargetMode="External"/><Relationship Id="rId11" Type="http://schemas.openxmlformats.org/officeDocument/2006/relationships/hyperlink" Target="https://videnskab.dk/krop-sundhed/semi-kunstigt-liv-skal-bruges-til-at-lave-ny-medicin" TargetMode="External"/><Relationship Id="rId5" Type="http://schemas.openxmlformats.org/officeDocument/2006/relationships/hyperlink" Target="https://aktuelnaturvidenskab.dk/fileadmin/Aktuel_Naturvidenskab/nr-1/an1-2012-enzymjagt.pdf" TargetMode="External"/><Relationship Id="rId15" Type="http://schemas.openxmlformats.org/officeDocument/2006/relationships/hyperlink" Target="https://videnskab.dk/miljo-naturvidenskab/fra-syntetisk-liv-til-levende-teknologi" TargetMode="External"/><Relationship Id="rId10" Type="http://schemas.openxmlformats.org/officeDocument/2006/relationships/hyperlink" Target="https://videnskab.dk/krop-sundhed/milepael-for-kunstigt-liv-livets-alfabet-er-blevet-udvid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nskab.dk/krop-sundhed/designet-liv-naermer-sig-forskere-skaber-kunstige-kromosomer" TargetMode="External"/><Relationship Id="rId14" Type="http://schemas.openxmlformats.org/officeDocument/2006/relationships/hyperlink" Target="https://videnskab.dk/miljo-naturvidenskab/stressfrie-celler-er-vejen-fre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5</cp:revision>
  <dcterms:created xsi:type="dcterms:W3CDTF">2018-06-20T11:35:00Z</dcterms:created>
  <dcterms:modified xsi:type="dcterms:W3CDTF">2018-09-06T13:59:00Z</dcterms:modified>
</cp:coreProperties>
</file>