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946F1C" w14:textId="77777777" w:rsidR="003D6341" w:rsidRPr="003D6341" w:rsidRDefault="003D6341" w:rsidP="003D6341">
      <w:pPr>
        <w:rPr>
          <w:sz w:val="48"/>
          <w:szCs w:val="48"/>
        </w:rPr>
      </w:pPr>
      <w:r w:rsidRPr="003D6341">
        <w:rPr>
          <w:sz w:val="48"/>
          <w:szCs w:val="48"/>
        </w:rPr>
        <w:t>Tornadoer</w:t>
      </w:r>
    </w:p>
    <w:p w14:paraId="14B68837" w14:textId="77777777" w:rsidR="003D6341" w:rsidRDefault="003D6341"/>
    <w:p w14:paraId="2F33A2F4" w14:textId="249F7775" w:rsidR="00771568" w:rsidRDefault="00812336">
      <w:r>
        <w:rPr>
          <w:noProof/>
          <w:lang w:eastAsia="da-DK"/>
        </w:rPr>
        <w:drawing>
          <wp:inline distT="0" distB="0" distL="0" distR="0" wp14:anchorId="6BCAE114" wp14:editId="492773E4">
            <wp:extent cx="6120130" cy="3408721"/>
            <wp:effectExtent l="0" t="0" r="0" b="127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d er en tornado? | illvid.dk"/>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120130" cy="3408721"/>
                    </a:xfrm>
                    <a:prstGeom prst="rect">
                      <a:avLst/>
                    </a:prstGeom>
                    <a:noFill/>
                    <a:ln>
                      <a:noFill/>
                    </a:ln>
                  </pic:spPr>
                </pic:pic>
              </a:graphicData>
            </a:graphic>
          </wp:inline>
        </w:drawing>
      </w:r>
    </w:p>
    <w:p w14:paraId="2E244569" w14:textId="77777777" w:rsidR="003D6341" w:rsidRDefault="003D6341"/>
    <w:p w14:paraId="5BAD0DA0" w14:textId="250439A5" w:rsidR="00812336" w:rsidRDefault="00812336">
      <w:r>
        <w:t xml:space="preserve">Dette dokument indeholder et forslag til to moduler på 70 minutter. </w:t>
      </w:r>
      <w:r w:rsidR="00210F23">
        <w:t xml:space="preserve">Det er ikke opdelt i enkelt-moduler, da disse jo kan variere en del i længden fra skole til skole. </w:t>
      </w:r>
      <w:r>
        <w:t xml:space="preserve">Det tager inspiration fra foredraget om klimaforandringer fra d.1.marts 2022 af Jens Hesselberg Christensen i serien </w:t>
      </w:r>
      <w:hyperlink r:id="rId9" w:history="1">
        <w:r w:rsidR="00E17298" w:rsidRPr="00E17298">
          <w:rPr>
            <w:rStyle w:val="Hyperlink"/>
          </w:rPr>
          <w:t>O</w:t>
        </w:r>
        <w:r w:rsidRPr="00E17298">
          <w:rPr>
            <w:rStyle w:val="Hyperlink"/>
          </w:rPr>
          <w:t>ffen</w:t>
        </w:r>
        <w:r w:rsidR="007C2B02" w:rsidRPr="00E17298">
          <w:rPr>
            <w:rStyle w:val="Hyperlink"/>
          </w:rPr>
          <w:t>t</w:t>
        </w:r>
        <w:r w:rsidRPr="00E17298">
          <w:rPr>
            <w:rStyle w:val="Hyperlink"/>
          </w:rPr>
          <w:t>lig</w:t>
        </w:r>
        <w:r w:rsidR="007C2B02" w:rsidRPr="00E17298">
          <w:rPr>
            <w:rStyle w:val="Hyperlink"/>
          </w:rPr>
          <w:t>e</w:t>
        </w:r>
        <w:r w:rsidRPr="00E17298">
          <w:rPr>
            <w:rStyle w:val="Hyperlink"/>
          </w:rPr>
          <w:t xml:space="preserve"> </w:t>
        </w:r>
        <w:r w:rsidR="00E17298" w:rsidRPr="00E17298">
          <w:rPr>
            <w:rStyle w:val="Hyperlink"/>
          </w:rPr>
          <w:t>F</w:t>
        </w:r>
        <w:r w:rsidRPr="00E17298">
          <w:rPr>
            <w:rStyle w:val="Hyperlink"/>
          </w:rPr>
          <w:t xml:space="preserve">oredrag i </w:t>
        </w:r>
        <w:r w:rsidR="00E17298" w:rsidRPr="00E17298">
          <w:rPr>
            <w:rStyle w:val="Hyperlink"/>
          </w:rPr>
          <w:t>N</w:t>
        </w:r>
        <w:r w:rsidRPr="00E17298">
          <w:rPr>
            <w:rStyle w:val="Hyperlink"/>
          </w:rPr>
          <w:t>aturvidenskab</w:t>
        </w:r>
      </w:hyperlink>
      <w:r w:rsidR="00E17298">
        <w:t xml:space="preserve"> og fokuserer specifikt på emnet </w:t>
      </w:r>
      <w:r>
        <w:t xml:space="preserve">artiklen </w:t>
      </w:r>
      <w:r w:rsidRPr="7CBB291A">
        <w:rPr>
          <w:i/>
          <w:iCs/>
        </w:rPr>
        <w:t>”</w:t>
      </w:r>
      <w:hyperlink r:id="rId10" w:history="1">
        <w:r w:rsidRPr="00640ADB">
          <w:rPr>
            <w:rStyle w:val="Hyperlink"/>
            <w:i/>
            <w:iCs/>
          </w:rPr>
          <w:t>Tornadoer – lokale, voldsomme og uforudsigelige</w:t>
        </w:r>
      </w:hyperlink>
      <w:r w:rsidRPr="7CBB291A">
        <w:rPr>
          <w:i/>
          <w:iCs/>
        </w:rPr>
        <w:t>”</w:t>
      </w:r>
      <w:r>
        <w:t xml:space="preserve"> af Jesper Eriksen fra </w:t>
      </w:r>
      <w:r w:rsidR="00E17298">
        <w:t xml:space="preserve">Aktuel Naturvidenskab </w:t>
      </w:r>
      <w:r>
        <w:t xml:space="preserve">nr. 5, 2021. </w:t>
      </w:r>
    </w:p>
    <w:p w14:paraId="7A910B25" w14:textId="4DED6FDD" w:rsidR="007C2B02" w:rsidRDefault="007C2B02">
      <w:r>
        <w:t xml:space="preserve">Modulerne kan indgå i et større forløb om klimaforandringer, ekstreme vejrfænomener eller tornadoer og er tiltænkt naturgeografi c/b niveau. </w:t>
      </w:r>
    </w:p>
    <w:p w14:paraId="28E95CBC" w14:textId="43BCAB2A" w:rsidR="007C2B02" w:rsidRDefault="007C2B02">
      <w:r>
        <w:t>Materialet er udarbejdet af projektg</w:t>
      </w:r>
      <w:r w:rsidR="00BC73FA">
        <w:t>ruppen på Viborg Katedralskole for Aktuel Naturvidenskab.</w:t>
      </w:r>
      <w:bookmarkStart w:id="0" w:name="_GoBack"/>
      <w:bookmarkEnd w:id="0"/>
    </w:p>
    <w:p w14:paraId="7788BBA3" w14:textId="545F268F" w:rsidR="007C2B02" w:rsidRDefault="007C2B02"/>
    <w:p w14:paraId="36FE4D81" w14:textId="19D154BA" w:rsidR="001F212F" w:rsidRPr="00910CF8" w:rsidRDefault="00910CF8" w:rsidP="001F212F">
      <w:pPr>
        <w:rPr>
          <w:bCs/>
        </w:rPr>
      </w:pPr>
      <w:r w:rsidRPr="00910CF8">
        <w:rPr>
          <w:bCs/>
        </w:rPr>
        <w:t xml:space="preserve">Forud for </w:t>
      </w:r>
      <w:r w:rsidR="007C2B02" w:rsidRPr="00910CF8">
        <w:rPr>
          <w:bCs/>
        </w:rPr>
        <w:t>1.modul</w:t>
      </w:r>
      <w:r w:rsidRPr="00910CF8">
        <w:rPr>
          <w:bCs/>
        </w:rPr>
        <w:t xml:space="preserve"> kan artiklen </w:t>
      </w:r>
      <w:r>
        <w:rPr>
          <w:bCs/>
        </w:rPr>
        <w:t>fra Aktuel Naturvidenskab gives for</w:t>
      </w:r>
      <w:r w:rsidR="001F212F">
        <w:t>. Eventuelt halvdelen, hvis klassen ikke er så stærk til at læse/lave lektier. (Her skal nok påregnes ekstra tid, hvis artiklen skal læses</w:t>
      </w:r>
      <w:r w:rsidR="00640ADB">
        <w:t>,</w:t>
      </w:r>
      <w:r w:rsidR="001F212F">
        <w:t xml:space="preserve"> mens der laves opgaver). </w:t>
      </w:r>
    </w:p>
    <w:p w14:paraId="278E1A17" w14:textId="08FBA065" w:rsidR="001F212F" w:rsidRDefault="001F212F"/>
    <w:p w14:paraId="015F01E6" w14:textId="77777777" w:rsidR="007151A0" w:rsidRPr="007151A0" w:rsidRDefault="007151A0">
      <w:pPr>
        <w:rPr>
          <w:b/>
          <w:bCs/>
        </w:rPr>
      </w:pPr>
      <w:r w:rsidRPr="007151A0">
        <w:rPr>
          <w:b/>
          <w:bCs/>
        </w:rPr>
        <w:t xml:space="preserve">Opgave 1: </w:t>
      </w:r>
      <w:r w:rsidR="00586592" w:rsidRPr="007151A0">
        <w:rPr>
          <w:b/>
          <w:bCs/>
        </w:rPr>
        <w:t xml:space="preserve">Timen starter med en nem opgave omkring vindhastigheder. </w:t>
      </w:r>
    </w:p>
    <w:p w14:paraId="33840903" w14:textId="6D7A215E" w:rsidR="00586592" w:rsidRDefault="00586592">
      <w:r w:rsidRPr="006D1E91">
        <w:rPr>
          <w:color w:val="0070C0"/>
        </w:rPr>
        <w:t>Figuren der bruges kan udleveres af læreren eller findes på internettet</w:t>
      </w:r>
      <w:r>
        <w:t xml:space="preserve">. </w:t>
      </w:r>
      <w:hyperlink r:id="rId11" w:history="1">
        <w:r w:rsidR="001F212F" w:rsidRPr="00426A87">
          <w:rPr>
            <w:rStyle w:val="Hyperlink"/>
          </w:rPr>
          <w:t>https://www.dmi.dk/vejr-og-atmosfare/temaforside-vind/beaufortskalaen/</w:t>
        </w:r>
      </w:hyperlink>
    </w:p>
    <w:p w14:paraId="357BC50A" w14:textId="7D3B760E" w:rsidR="001F212F" w:rsidRDefault="001F212F"/>
    <w:p w14:paraId="4552A461" w14:textId="77777777" w:rsidR="00311697" w:rsidRDefault="00586592" w:rsidP="00311697">
      <w:pPr>
        <w:keepNext/>
      </w:pPr>
      <w:r>
        <w:lastRenderedPageBreak/>
        <w:t xml:space="preserve">Find </w:t>
      </w:r>
      <w:proofErr w:type="spellStart"/>
      <w:r w:rsidRPr="00586592">
        <w:t>beaufort</w:t>
      </w:r>
      <w:proofErr w:type="spellEnd"/>
      <w:r w:rsidR="00640ADB">
        <w:t>-</w:t>
      </w:r>
      <w:r w:rsidRPr="00586592">
        <w:t>skalaen</w:t>
      </w:r>
      <w:r>
        <w:t xml:space="preserve"> på internettet. </w:t>
      </w:r>
      <w:r w:rsidR="001F212F">
        <w:rPr>
          <w:noProof/>
          <w:lang w:eastAsia="da-DK"/>
        </w:rPr>
        <w:drawing>
          <wp:inline distT="0" distB="0" distL="0" distR="0" wp14:anchorId="71EF1F2D" wp14:editId="0F8402A4">
            <wp:extent cx="6120130" cy="3660140"/>
            <wp:effectExtent l="0" t="0" r="0" b="0"/>
            <wp:docPr id="2" name="Billede 2"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bord&#10;&#10;Automatisk generere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6120130" cy="3660140"/>
                    </a:xfrm>
                    <a:prstGeom prst="rect">
                      <a:avLst/>
                    </a:prstGeom>
                  </pic:spPr>
                </pic:pic>
              </a:graphicData>
            </a:graphic>
          </wp:inline>
        </w:drawing>
      </w:r>
    </w:p>
    <w:p w14:paraId="365BF6D6" w14:textId="0D524F78" w:rsidR="00586592" w:rsidRDefault="00311697" w:rsidP="00311697">
      <w:pPr>
        <w:pStyle w:val="Billedtekst"/>
      </w:pPr>
      <w:r>
        <w:t>Kilde DMI</w:t>
      </w:r>
    </w:p>
    <w:p w14:paraId="7ADF22A8" w14:textId="3BAC7197" w:rsidR="00586592" w:rsidRDefault="00586592">
      <w:r>
        <w:t xml:space="preserve">Hvad betyder m/s. Hvorfor bruger man den enhed? </w:t>
      </w:r>
    </w:p>
    <w:p w14:paraId="618E74BC" w14:textId="30F1ACFB" w:rsidR="00586592" w:rsidRDefault="00586592">
      <w:r>
        <w:t>Find en vejrudsigt og find ud af, hvad vindhastigheden er i den her uge.</w:t>
      </w:r>
    </w:p>
    <w:p w14:paraId="0705325C" w14:textId="7B40F7CF" w:rsidR="00586592" w:rsidRDefault="00586592">
      <w:r>
        <w:t>Er det bedre at bruge beskrivelser af vinden i stedet for tal? Begrund dit svar.</w:t>
      </w:r>
    </w:p>
    <w:p w14:paraId="066FBF0F" w14:textId="13738921" w:rsidR="006D1E91" w:rsidRPr="006D1E91" w:rsidRDefault="006D1E91">
      <w:pPr>
        <w:rPr>
          <w:color w:val="0070C0"/>
        </w:rPr>
      </w:pPr>
      <w:r w:rsidRPr="006D1E91">
        <w:rPr>
          <w:color w:val="0070C0"/>
        </w:rPr>
        <w:t>Lav en mundtlig opsamling på klassen.</w:t>
      </w:r>
    </w:p>
    <w:p w14:paraId="13E5C7A2" w14:textId="1A37A93A" w:rsidR="00586592" w:rsidRDefault="00586592"/>
    <w:p w14:paraId="6463E81D" w14:textId="1C94FA11" w:rsidR="001F212F" w:rsidRPr="007151A0" w:rsidRDefault="001F212F">
      <w:pPr>
        <w:rPr>
          <w:b/>
          <w:bCs/>
        </w:rPr>
      </w:pPr>
      <w:r w:rsidRPr="007151A0">
        <w:rPr>
          <w:b/>
          <w:bCs/>
        </w:rPr>
        <w:t>Opgave 2</w:t>
      </w:r>
    </w:p>
    <w:p w14:paraId="4BD3AAE8" w14:textId="56C40CE3" w:rsidR="00A54C3E" w:rsidRDefault="00A54C3E">
      <w:r>
        <w:t>10 hurtige spørgsmål omkring tornadoer. (Brug artiklen</w:t>
      </w:r>
      <w:r w:rsidR="005815E6">
        <w:t xml:space="preserve"> fra Aktuel Naturvidenskab</w:t>
      </w:r>
      <w:r>
        <w:t>)</w:t>
      </w:r>
    </w:p>
    <w:p w14:paraId="16A742A0" w14:textId="17A64BD9" w:rsidR="00304C44" w:rsidRDefault="0089583B" w:rsidP="00BD6D46">
      <w:pPr>
        <w:pStyle w:val="Listeafsnit"/>
        <w:numPr>
          <w:ilvl w:val="0"/>
          <w:numId w:val="1"/>
        </w:numPr>
      </w:pPr>
      <w:r>
        <w:t>Er en orkan og en tornado det samme</w:t>
      </w:r>
      <w:r w:rsidR="00304C44">
        <w:t>?</w:t>
      </w:r>
    </w:p>
    <w:p w14:paraId="511338C8" w14:textId="3AFCFDF4" w:rsidR="00BD6D46" w:rsidRDefault="00BD6D46" w:rsidP="00BD6D46">
      <w:pPr>
        <w:pStyle w:val="Listeafsnit"/>
        <w:numPr>
          <w:ilvl w:val="0"/>
          <w:numId w:val="1"/>
        </w:numPr>
      </w:pPr>
      <w:r>
        <w:t>Hvor ligger tornado-</w:t>
      </w:r>
      <w:proofErr w:type="spellStart"/>
      <w:r>
        <w:t>alley</w:t>
      </w:r>
      <w:proofErr w:type="spellEnd"/>
      <w:r>
        <w:t xml:space="preserve">? (tag gerne </w:t>
      </w:r>
      <w:proofErr w:type="spellStart"/>
      <w:r>
        <w:t>screenshot</w:t>
      </w:r>
      <w:proofErr w:type="spellEnd"/>
      <w:r>
        <w:t xml:space="preserve"> af kort)</w:t>
      </w:r>
    </w:p>
    <w:p w14:paraId="4083C4B4" w14:textId="0BB51CEF" w:rsidR="00BD6D46" w:rsidRDefault="00BD6D46" w:rsidP="00BD6D46">
      <w:pPr>
        <w:pStyle w:val="Listeafsnit"/>
        <w:numPr>
          <w:ilvl w:val="0"/>
          <w:numId w:val="1"/>
        </w:numPr>
      </w:pPr>
      <w:r>
        <w:t>Hvad er en supercelle?</w:t>
      </w:r>
    </w:p>
    <w:p w14:paraId="3E23BB64" w14:textId="6580D9C9" w:rsidR="00304C44" w:rsidRDefault="00304C44" w:rsidP="00BD6D46">
      <w:pPr>
        <w:pStyle w:val="Listeafsnit"/>
        <w:numPr>
          <w:ilvl w:val="0"/>
          <w:numId w:val="1"/>
        </w:numPr>
      </w:pPr>
      <w:r>
        <w:t>Kan der opstå tornadoer i Danmark?</w:t>
      </w:r>
    </w:p>
    <w:p w14:paraId="6412E78E" w14:textId="0973279C" w:rsidR="00A54C3E" w:rsidRDefault="00BD6D46" w:rsidP="00BD6D46">
      <w:pPr>
        <w:pStyle w:val="Listeafsnit"/>
        <w:numPr>
          <w:ilvl w:val="0"/>
          <w:numId w:val="1"/>
        </w:numPr>
      </w:pPr>
      <w:r>
        <w:t>Hvad kalder man skalaen</w:t>
      </w:r>
      <w:r w:rsidR="00640ADB">
        <w:t>,</w:t>
      </w:r>
      <w:r>
        <w:t xml:space="preserve"> man måler tornadoer på?</w:t>
      </w:r>
    </w:p>
    <w:p w14:paraId="647004B0" w14:textId="21C33CE7" w:rsidR="00BD6D46" w:rsidRDefault="00BD6D46" w:rsidP="00BD6D46">
      <w:pPr>
        <w:pStyle w:val="Listeafsnit"/>
        <w:numPr>
          <w:ilvl w:val="0"/>
          <w:numId w:val="1"/>
        </w:numPr>
      </w:pPr>
      <w:r>
        <w:t>Hvad er den hurtigste vindhastighed</w:t>
      </w:r>
      <w:r w:rsidR="00640ADB">
        <w:t>,</w:t>
      </w:r>
      <w:r>
        <w:t xml:space="preserve"> man har målt på en tornado?</w:t>
      </w:r>
    </w:p>
    <w:p w14:paraId="691D9C57" w14:textId="7FA3A6E3" w:rsidR="00BD6D46" w:rsidRDefault="00BD6D46" w:rsidP="00BD6D46">
      <w:pPr>
        <w:pStyle w:val="Listeafsnit"/>
        <w:numPr>
          <w:ilvl w:val="0"/>
          <w:numId w:val="1"/>
        </w:numPr>
      </w:pPr>
      <w:r>
        <w:t>Hvad stor var den bredeste registrerede tornado?</w:t>
      </w:r>
    </w:p>
    <w:p w14:paraId="47DE8B23" w14:textId="0D1980BC" w:rsidR="00BD6D46" w:rsidRDefault="00BD6D46" w:rsidP="00BD6D46">
      <w:pPr>
        <w:pStyle w:val="Listeafsnit"/>
        <w:numPr>
          <w:ilvl w:val="0"/>
          <w:numId w:val="1"/>
        </w:numPr>
      </w:pPr>
      <w:r>
        <w:t>Hvad er forskellen på en skypumpe og en tornado?</w:t>
      </w:r>
    </w:p>
    <w:p w14:paraId="266C568F" w14:textId="6F6E0451" w:rsidR="00BD6D46" w:rsidRDefault="00BD6D46" w:rsidP="00BD6D46">
      <w:pPr>
        <w:pStyle w:val="Listeafsnit"/>
        <w:numPr>
          <w:ilvl w:val="0"/>
          <w:numId w:val="1"/>
        </w:numPr>
      </w:pPr>
      <w:r>
        <w:t>Kommer der altid tornadoer ved stormvejr?</w:t>
      </w:r>
    </w:p>
    <w:p w14:paraId="6AA88D36" w14:textId="7E36E282" w:rsidR="00BD6D46" w:rsidRDefault="00304C44" w:rsidP="00BD6D46">
      <w:pPr>
        <w:pStyle w:val="Listeafsnit"/>
        <w:numPr>
          <w:ilvl w:val="0"/>
          <w:numId w:val="1"/>
        </w:numPr>
      </w:pPr>
      <w:r>
        <w:t>Er der behov for et tornadovarslingssystem i Danmark?</w:t>
      </w:r>
    </w:p>
    <w:p w14:paraId="1A9C8014" w14:textId="729817FF" w:rsidR="006D1E91" w:rsidRDefault="006D1E91" w:rsidP="006D1E91"/>
    <w:p w14:paraId="4FDD75D1" w14:textId="1741F1BE" w:rsidR="006D1E91" w:rsidRPr="006D1E91" w:rsidRDefault="006D1E91" w:rsidP="006D1E91">
      <w:pPr>
        <w:rPr>
          <w:color w:val="0070C0"/>
        </w:rPr>
      </w:pPr>
      <w:r w:rsidRPr="006D1E91">
        <w:rPr>
          <w:color w:val="0070C0"/>
        </w:rPr>
        <w:lastRenderedPageBreak/>
        <w:t xml:space="preserve">Opsamling på klassen. Jeg kan godt lide at bruge en ”leg” med en lille blød bold. Eleverne svarer på et spørgsmål og kaster herefter bolden videre til en anden elev, som så skal svare på næste spørgsmål. Her kan man nøjes med en mundtlig opsamling, da eleverne i forvejen har skrevet svar ned. </w:t>
      </w:r>
    </w:p>
    <w:p w14:paraId="157B6C78" w14:textId="04AEF321" w:rsidR="00304C44" w:rsidRDefault="00304C44" w:rsidP="00304C44">
      <w:pPr>
        <w:pStyle w:val="Listeafsnit"/>
      </w:pPr>
    </w:p>
    <w:p w14:paraId="074C5B06" w14:textId="296E283A" w:rsidR="001F212F" w:rsidRDefault="0052352D" w:rsidP="00210F23">
      <w:pPr>
        <w:pStyle w:val="Listeafsnit"/>
      </w:pPr>
      <w:r w:rsidRPr="7CBB291A">
        <w:rPr>
          <w:b/>
          <w:bCs/>
        </w:rPr>
        <w:t>Opgave 3</w:t>
      </w:r>
      <w:r w:rsidR="00461D09">
        <w:rPr>
          <w:b/>
          <w:bCs/>
        </w:rPr>
        <w:t xml:space="preserve"> </w:t>
      </w:r>
      <w:r w:rsidR="00461D09" w:rsidRPr="00461D09">
        <w:rPr>
          <w:bCs/>
        </w:rPr>
        <w:t>(</w:t>
      </w:r>
      <w:r w:rsidR="00461D09" w:rsidRPr="003D6341">
        <w:rPr>
          <w:bCs/>
        </w:rPr>
        <w:t>særskilt dokument</w:t>
      </w:r>
      <w:r w:rsidR="00461D09">
        <w:rPr>
          <w:bCs/>
        </w:rPr>
        <w:t>)</w:t>
      </w:r>
      <w:r w:rsidRPr="7CBB291A">
        <w:rPr>
          <w:b/>
          <w:bCs/>
        </w:rPr>
        <w:t xml:space="preserve">: </w:t>
      </w:r>
      <w:proofErr w:type="spellStart"/>
      <w:r w:rsidRPr="7CBB291A">
        <w:rPr>
          <w:b/>
          <w:bCs/>
        </w:rPr>
        <w:t>Tab</w:t>
      </w:r>
      <w:r w:rsidR="00E150D1" w:rsidRPr="7CBB291A">
        <w:rPr>
          <w:b/>
          <w:bCs/>
        </w:rPr>
        <w:t>oo</w:t>
      </w:r>
      <w:r w:rsidRPr="7CBB291A">
        <w:rPr>
          <w:b/>
          <w:bCs/>
        </w:rPr>
        <w:t>-Powerpoint</w:t>
      </w:r>
      <w:proofErr w:type="spellEnd"/>
      <w:r w:rsidR="003D6341">
        <w:rPr>
          <w:b/>
          <w:bCs/>
        </w:rPr>
        <w:t xml:space="preserve"> </w:t>
      </w:r>
      <w:r w:rsidR="003D6341" w:rsidRPr="003D6341">
        <w:rPr>
          <w:bCs/>
        </w:rPr>
        <w:t>(</w:t>
      </w:r>
      <w:r w:rsidR="00AD5224">
        <w:t>kan også gemmes til senere)</w:t>
      </w:r>
      <w:r w:rsidR="00E150D1">
        <w:t xml:space="preserve"> Konceptet er simpelt og fungerer fint som en adspredelsesøvelse af nøgleord. Halvdelen af eleverne sidder med ryggen til klassen og har en makker foran sig. </w:t>
      </w:r>
      <w:r w:rsidR="00210F23">
        <w:t>Eleven</w:t>
      </w:r>
      <w:r w:rsidR="00640ADB">
        <w:t>,</w:t>
      </w:r>
      <w:r w:rsidR="00210F23">
        <w:t xml:space="preserve"> som kan se skærmen</w:t>
      </w:r>
      <w:r w:rsidR="00640ADB">
        <w:t>,</w:t>
      </w:r>
      <w:r w:rsidR="00210F23">
        <w:t xml:space="preserve"> skal så forklare ordet på skærmen inden for 30-60 sekunder til eleven foran sig uden at nævne selve ordet</w:t>
      </w:r>
      <w:r w:rsidR="00640ADB">
        <w:t xml:space="preserve"> </w:t>
      </w:r>
      <w:r w:rsidR="00210F23">
        <w:t>(eller ord som rimer på det osv.).</w:t>
      </w:r>
      <w:r w:rsidR="00AD5224">
        <w:t xml:space="preserve"> Øvelsen giver hurtigt et overblik over, om der er bestemte begreber eller elever, som halter lidt. </w:t>
      </w:r>
    </w:p>
    <w:p w14:paraId="711D5BA7" w14:textId="77777777" w:rsidR="001F212F" w:rsidRDefault="001F212F" w:rsidP="00304C44">
      <w:pPr>
        <w:pStyle w:val="Listeafsnit"/>
      </w:pPr>
    </w:p>
    <w:p w14:paraId="7A9D061B" w14:textId="77777777" w:rsidR="001F212F" w:rsidRDefault="001F212F" w:rsidP="00304C44">
      <w:pPr>
        <w:pStyle w:val="Listeafsnit"/>
      </w:pPr>
    </w:p>
    <w:p w14:paraId="67FD2512" w14:textId="43616221" w:rsidR="00E902CF" w:rsidRPr="007151A0" w:rsidRDefault="00E902CF" w:rsidP="00304C44">
      <w:pPr>
        <w:pStyle w:val="Listeafsnit"/>
        <w:rPr>
          <w:b/>
          <w:bCs/>
        </w:rPr>
      </w:pPr>
      <w:r w:rsidRPr="007151A0">
        <w:rPr>
          <w:b/>
          <w:bCs/>
        </w:rPr>
        <w:t xml:space="preserve">Opgave </w:t>
      </w:r>
      <w:r w:rsidR="001E63F4" w:rsidRPr="007151A0">
        <w:rPr>
          <w:b/>
          <w:bCs/>
        </w:rPr>
        <w:t>4</w:t>
      </w:r>
      <w:r w:rsidRPr="007151A0">
        <w:rPr>
          <w:b/>
          <w:bCs/>
        </w:rPr>
        <w:t>:</w:t>
      </w:r>
      <w:r w:rsidR="007151A0" w:rsidRPr="007151A0">
        <w:rPr>
          <w:b/>
          <w:bCs/>
        </w:rPr>
        <w:t xml:space="preserve"> Eksempler fra virkeligheden</w:t>
      </w:r>
    </w:p>
    <w:p w14:paraId="449DB9CC" w14:textId="5A23474D" w:rsidR="00A13939" w:rsidRDefault="00A13939" w:rsidP="00A13939">
      <w:pPr>
        <w:pStyle w:val="Listeafsnit"/>
      </w:pPr>
      <w:r>
        <w:t xml:space="preserve">Tornadoer i fremtiden, kommer der flere og bliver de voldsommere? </w:t>
      </w:r>
    </w:p>
    <w:p w14:paraId="15086364" w14:textId="0E7769CE" w:rsidR="00E902CF" w:rsidRDefault="00E902CF" w:rsidP="00304C44">
      <w:pPr>
        <w:pStyle w:val="Listeafsnit"/>
      </w:pPr>
      <w:r w:rsidRPr="0052352D">
        <w:rPr>
          <w:color w:val="0070C0"/>
        </w:rPr>
        <w:t xml:space="preserve">Udlever figursættet til eleverne. </w:t>
      </w:r>
      <w:r>
        <w:t>Bed eleverne om at analyser</w:t>
      </w:r>
      <w:r w:rsidR="00AD5224">
        <w:t>e</w:t>
      </w:r>
      <w:r>
        <w:t xml:space="preserve"> figurerne. Herefter skal de lave en problemstilling omkring udviklingen af tornadoer. </w:t>
      </w:r>
      <w:r w:rsidR="0089583B">
        <w:t>Denne skal besvares</w:t>
      </w:r>
      <w:r w:rsidR="00113179">
        <w:t>,</w:t>
      </w:r>
      <w:r w:rsidR="0089583B">
        <w:t xml:space="preserve"> og der skal laves en lille </w:t>
      </w:r>
      <w:proofErr w:type="spellStart"/>
      <w:r w:rsidR="0089583B">
        <w:t>powerpoint</w:t>
      </w:r>
      <w:proofErr w:type="spellEnd"/>
      <w:r w:rsidR="0089583B">
        <w:t xml:space="preserve"> omkring det. </w:t>
      </w:r>
    </w:p>
    <w:p w14:paraId="1622B524" w14:textId="77777777" w:rsidR="003D6341" w:rsidRDefault="003D6341" w:rsidP="00304C44">
      <w:pPr>
        <w:pStyle w:val="Listeafsnit"/>
      </w:pPr>
    </w:p>
    <w:p w14:paraId="586850D7" w14:textId="77777777" w:rsidR="00854A68" w:rsidRDefault="00854A68" w:rsidP="00685565">
      <w:pPr>
        <w:pStyle w:val="Listeafsnit"/>
        <w:keepNext/>
      </w:pPr>
    </w:p>
    <w:p w14:paraId="44177CB0" w14:textId="3DC20C8D" w:rsidR="00685565" w:rsidRDefault="00E902CF" w:rsidP="00685565">
      <w:pPr>
        <w:pStyle w:val="Listeafsnit"/>
        <w:keepNext/>
      </w:pPr>
      <w:r>
        <w:rPr>
          <w:noProof/>
          <w:lang w:eastAsia="da-DK"/>
        </w:rPr>
        <w:drawing>
          <wp:inline distT="0" distB="0" distL="0" distR="0" wp14:anchorId="5470A2AF" wp14:editId="03E8E33E">
            <wp:extent cx="6120130" cy="370141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a:blip r:embed="rId13">
                      <a:extLst>
                        <a:ext uri="{28A0092B-C50C-407E-A947-70E740481C1C}">
                          <a14:useLocalDpi xmlns:a14="http://schemas.microsoft.com/office/drawing/2010/main" val="0"/>
                        </a:ext>
                      </a:extLst>
                    </a:blip>
                    <a:stretch>
                      <a:fillRect/>
                    </a:stretch>
                  </pic:blipFill>
                  <pic:spPr>
                    <a:xfrm>
                      <a:off x="0" y="0"/>
                      <a:ext cx="6120130" cy="3701415"/>
                    </a:xfrm>
                    <a:prstGeom prst="rect">
                      <a:avLst/>
                    </a:prstGeom>
                  </pic:spPr>
                </pic:pic>
              </a:graphicData>
            </a:graphic>
          </wp:inline>
        </w:drawing>
      </w:r>
    </w:p>
    <w:p w14:paraId="4C236383" w14:textId="77777777" w:rsidR="00854A68" w:rsidRDefault="00854A68" w:rsidP="00304C44">
      <w:pPr>
        <w:pStyle w:val="Listeafsnit"/>
        <w:rPr>
          <w:noProof/>
          <w:lang w:eastAsia="da-DK"/>
        </w:rPr>
      </w:pPr>
    </w:p>
    <w:p w14:paraId="0C64FF23" w14:textId="77777777" w:rsidR="00854A68" w:rsidRDefault="00854A68" w:rsidP="00304C44">
      <w:pPr>
        <w:pStyle w:val="Listeafsnit"/>
        <w:rPr>
          <w:noProof/>
          <w:lang w:eastAsia="da-DK"/>
        </w:rPr>
      </w:pPr>
    </w:p>
    <w:p w14:paraId="04DE80C9" w14:textId="04AD6E16" w:rsidR="00A13939" w:rsidRDefault="00A13939" w:rsidP="00304C44">
      <w:pPr>
        <w:pStyle w:val="Listeafsnit"/>
      </w:pPr>
      <w:r>
        <w:rPr>
          <w:noProof/>
          <w:lang w:eastAsia="da-DK"/>
        </w:rPr>
        <w:lastRenderedPageBreak/>
        <w:drawing>
          <wp:inline distT="0" distB="0" distL="0" distR="0" wp14:anchorId="6703D210" wp14:editId="5729E546">
            <wp:extent cx="6120130" cy="3606800"/>
            <wp:effectExtent l="0" t="0" r="0" b="0"/>
            <wp:docPr id="5" name="Billede 5" descr="Et billede, der indeholder tekst, skriveredskaber, papirvare, blyan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tekst, skriveredskaber, papirvare, blyant&#10;&#10;Automatisk genereret beskrivelse"/>
                    <pic:cNvPicPr/>
                  </pic:nvPicPr>
                  <pic:blipFill>
                    <a:blip r:embed="rId14">
                      <a:extLst>
                        <a:ext uri="{28A0092B-C50C-407E-A947-70E740481C1C}">
                          <a14:useLocalDpi xmlns:a14="http://schemas.microsoft.com/office/drawing/2010/main" val="0"/>
                        </a:ext>
                      </a:extLst>
                    </a:blip>
                    <a:stretch>
                      <a:fillRect/>
                    </a:stretch>
                  </pic:blipFill>
                  <pic:spPr>
                    <a:xfrm>
                      <a:off x="0" y="0"/>
                      <a:ext cx="6120130" cy="3606800"/>
                    </a:xfrm>
                    <a:prstGeom prst="rect">
                      <a:avLst/>
                    </a:prstGeom>
                  </pic:spPr>
                </pic:pic>
              </a:graphicData>
            </a:graphic>
          </wp:inline>
        </w:drawing>
      </w:r>
    </w:p>
    <w:p w14:paraId="78E77565" w14:textId="77777777" w:rsidR="00887DE2" w:rsidRDefault="00E902CF" w:rsidP="00887DE2">
      <w:pPr>
        <w:pStyle w:val="Listeafsnit"/>
        <w:keepNext/>
      </w:pPr>
      <w:r>
        <w:rPr>
          <w:noProof/>
          <w:lang w:eastAsia="da-DK"/>
        </w:rPr>
        <w:drawing>
          <wp:inline distT="0" distB="0" distL="0" distR="0" wp14:anchorId="334BBC75" wp14:editId="15F4147A">
            <wp:extent cx="4557779" cy="3821430"/>
            <wp:effectExtent l="0" t="0" r="0" b="762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kort&#10;&#10;Automatisk generere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57779" cy="3821430"/>
                    </a:xfrm>
                    <a:prstGeom prst="rect">
                      <a:avLst/>
                    </a:prstGeom>
                  </pic:spPr>
                </pic:pic>
              </a:graphicData>
            </a:graphic>
          </wp:inline>
        </w:drawing>
      </w:r>
    </w:p>
    <w:p w14:paraId="611E7385" w14:textId="638693B7" w:rsidR="00E902CF" w:rsidRPr="00605922" w:rsidRDefault="00887DE2" w:rsidP="00887DE2">
      <w:pPr>
        <w:pStyle w:val="Billedtekst"/>
        <w:rPr>
          <w:lang w:val="en-US"/>
        </w:rPr>
      </w:pPr>
      <w:r w:rsidRPr="00224B5E">
        <w:t xml:space="preserve">Hyppigheden af tornadoer stiger </w:t>
      </w:r>
      <w:r w:rsidR="00224B5E">
        <w:t>i</w:t>
      </w:r>
      <w:r w:rsidRPr="00224B5E">
        <w:t xml:space="preserve"> de sydvestlige stater I USA</w:t>
      </w:r>
      <w:r w:rsidR="00224B5E" w:rsidRPr="00224B5E">
        <w:t xml:space="preserve">, men falder </w:t>
      </w:r>
      <w:r w:rsidR="00605922">
        <w:t>i</w:t>
      </w:r>
      <w:r w:rsidR="00224B5E" w:rsidRPr="00224B5E">
        <w:t xml:space="preserve"> Texas (hvor der dog stadig er</w:t>
      </w:r>
      <w:r w:rsidR="00224B5E">
        <w:t xml:space="preserve"> </w:t>
      </w:r>
      <w:r w:rsidR="00224B5E" w:rsidRPr="00224B5E">
        <w:t>flest tornadoer</w:t>
      </w:r>
      <w:r w:rsidR="00224B5E">
        <w:t>).</w:t>
      </w:r>
      <w:r w:rsidR="00605922">
        <w:t xml:space="preserve"> </w:t>
      </w:r>
      <w:proofErr w:type="spellStart"/>
      <w:r w:rsidR="00605922" w:rsidRPr="00605922">
        <w:rPr>
          <w:lang w:val="en-US"/>
        </w:rPr>
        <w:t>Kilde</w:t>
      </w:r>
      <w:proofErr w:type="spellEnd"/>
      <w:r w:rsidR="00605922">
        <w:rPr>
          <w:lang w:val="en-US"/>
        </w:rPr>
        <w:t>:</w:t>
      </w:r>
      <w:r w:rsidR="00605922" w:rsidRPr="00605922">
        <w:rPr>
          <w:lang w:val="en-US"/>
        </w:rPr>
        <w:t xml:space="preserve"> </w:t>
      </w:r>
      <w:proofErr w:type="spellStart"/>
      <w:r w:rsidR="00605922" w:rsidRPr="00605922">
        <w:rPr>
          <w:lang w:val="en-US"/>
        </w:rPr>
        <w:t>npj</w:t>
      </w:r>
      <w:proofErr w:type="spellEnd"/>
      <w:r w:rsidR="00605922" w:rsidRPr="00605922">
        <w:rPr>
          <w:lang w:val="en-US"/>
        </w:rPr>
        <w:t xml:space="preserve"> Climate and Atmospheric Science, </w:t>
      </w:r>
      <w:proofErr w:type="spellStart"/>
      <w:r w:rsidR="00605922" w:rsidRPr="00605922">
        <w:rPr>
          <w:lang w:val="en-US"/>
        </w:rPr>
        <w:t>Gensini</w:t>
      </w:r>
      <w:proofErr w:type="spellEnd"/>
      <w:r w:rsidR="00605922" w:rsidRPr="00605922">
        <w:rPr>
          <w:lang w:val="en-US"/>
        </w:rPr>
        <w:t>/Brooks 2018</w:t>
      </w:r>
      <w:r w:rsidR="00605922">
        <w:rPr>
          <w:lang w:val="en-US"/>
        </w:rPr>
        <w:t xml:space="preserve">, </w:t>
      </w:r>
      <w:proofErr w:type="spellStart"/>
      <w:r w:rsidR="00605922" w:rsidRPr="00605922">
        <w:rPr>
          <w:lang w:val="en-US"/>
        </w:rPr>
        <w:t>tilpasset</w:t>
      </w:r>
      <w:proofErr w:type="spellEnd"/>
      <w:r w:rsidR="00605922" w:rsidRPr="00605922">
        <w:rPr>
          <w:lang w:val="en-US"/>
        </w:rPr>
        <w:t xml:space="preserve"> </w:t>
      </w:r>
      <w:proofErr w:type="spellStart"/>
      <w:proofErr w:type="gramStart"/>
      <w:r w:rsidR="00605922" w:rsidRPr="00605922">
        <w:rPr>
          <w:lang w:val="en-US"/>
        </w:rPr>
        <w:t>af</w:t>
      </w:r>
      <w:proofErr w:type="spellEnd"/>
      <w:proofErr w:type="gramEnd"/>
      <w:r w:rsidR="00605922" w:rsidRPr="00605922">
        <w:rPr>
          <w:lang w:val="en-US"/>
        </w:rPr>
        <w:t xml:space="preserve"> Northern Illinois University (CC by 4.0)</w:t>
      </w:r>
    </w:p>
    <w:p w14:paraId="28563BFD" w14:textId="77777777" w:rsidR="00854A68" w:rsidRPr="00910CF8" w:rsidRDefault="00854A68" w:rsidP="00605922">
      <w:pPr>
        <w:pStyle w:val="Listeafsnit"/>
        <w:keepNext/>
        <w:rPr>
          <w:noProof/>
          <w:lang w:val="en-US" w:eastAsia="da-DK"/>
        </w:rPr>
      </w:pPr>
    </w:p>
    <w:p w14:paraId="5F908444" w14:textId="77777777" w:rsidR="00854A68" w:rsidRPr="00910CF8" w:rsidRDefault="00854A68" w:rsidP="00605922">
      <w:pPr>
        <w:pStyle w:val="Listeafsnit"/>
        <w:keepNext/>
        <w:rPr>
          <w:noProof/>
          <w:lang w:val="en-US" w:eastAsia="da-DK"/>
        </w:rPr>
      </w:pPr>
    </w:p>
    <w:p w14:paraId="31EEA724" w14:textId="0F48311B" w:rsidR="00605922" w:rsidRDefault="0089583B" w:rsidP="00605922">
      <w:pPr>
        <w:pStyle w:val="Listeafsnit"/>
        <w:keepNext/>
      </w:pPr>
      <w:r>
        <w:rPr>
          <w:noProof/>
          <w:lang w:eastAsia="da-DK"/>
        </w:rPr>
        <w:drawing>
          <wp:inline distT="0" distB="0" distL="0" distR="0" wp14:anchorId="3CBACF65" wp14:editId="5B894FA0">
            <wp:extent cx="6120130" cy="3442335"/>
            <wp:effectExtent l="0" t="0" r="0" b="5715"/>
            <wp:docPr id="6" name="Billede 6" descr="tornado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rnado trend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7D5B5CA5" w14:textId="5B821B5B" w:rsidR="0089583B" w:rsidRDefault="00605922" w:rsidP="00605922">
      <w:pPr>
        <w:pStyle w:val="Billedtekst"/>
      </w:pPr>
      <w:proofErr w:type="spellStart"/>
      <w:r w:rsidRPr="00605922">
        <w:rPr>
          <w:lang w:val="en-US"/>
        </w:rPr>
        <w:t>Kilde</w:t>
      </w:r>
      <w:proofErr w:type="spellEnd"/>
      <w:r>
        <w:rPr>
          <w:lang w:val="en-US"/>
        </w:rPr>
        <w:t>:</w:t>
      </w:r>
      <w:r w:rsidRPr="00605922">
        <w:rPr>
          <w:lang w:val="en-US"/>
        </w:rPr>
        <w:t xml:space="preserve"> Columbia University – Michael </w:t>
      </w:r>
      <w:proofErr w:type="spellStart"/>
      <w:r w:rsidRPr="00605922">
        <w:rPr>
          <w:lang w:val="en-US"/>
        </w:rPr>
        <w:t>Tippett</w:t>
      </w:r>
      <w:proofErr w:type="spellEnd"/>
      <w:r w:rsidRPr="00605922">
        <w:rPr>
          <w:lang w:val="en-US"/>
        </w:rPr>
        <w:t xml:space="preserve">. </w:t>
      </w:r>
      <w:r w:rsidRPr="009F6913">
        <w:t>(også udgivet i tidsskriftet ”Science” i 2016).</w:t>
      </w:r>
    </w:p>
    <w:p w14:paraId="22EF6AB1" w14:textId="77777777" w:rsidR="00605922" w:rsidRDefault="00605922" w:rsidP="00304C44">
      <w:pPr>
        <w:pStyle w:val="Listeafsnit"/>
        <w:rPr>
          <w:color w:val="0070C0"/>
        </w:rPr>
      </w:pPr>
    </w:p>
    <w:p w14:paraId="11C8DFB3" w14:textId="77777777" w:rsidR="00605922" w:rsidRDefault="00605922" w:rsidP="00304C44">
      <w:pPr>
        <w:pStyle w:val="Listeafsnit"/>
        <w:rPr>
          <w:color w:val="0070C0"/>
        </w:rPr>
      </w:pPr>
    </w:p>
    <w:p w14:paraId="5FB69DF5" w14:textId="55DCC6F1" w:rsidR="00E902CF" w:rsidRPr="0052352D" w:rsidRDefault="00A13939" w:rsidP="00304C44">
      <w:pPr>
        <w:pStyle w:val="Listeafsnit"/>
        <w:rPr>
          <w:color w:val="0070C0"/>
        </w:rPr>
      </w:pPr>
      <w:r w:rsidRPr="0052352D">
        <w:rPr>
          <w:color w:val="0070C0"/>
        </w:rPr>
        <w:t xml:space="preserve">Herefter udvælges en gruppe som kommer op til tavlen og fremlægger deres problemstilling og konklusion på denne. </w:t>
      </w:r>
      <w:r w:rsidR="0089583B" w:rsidRPr="0052352D">
        <w:rPr>
          <w:color w:val="0070C0"/>
        </w:rPr>
        <w:t>Her kan man samtidigt snakke om</w:t>
      </w:r>
      <w:r w:rsidR="00113179">
        <w:rPr>
          <w:color w:val="0070C0"/>
        </w:rPr>
        <w:t>, hvorvidt</w:t>
      </w:r>
      <w:r w:rsidR="0089583B" w:rsidRPr="0052352D">
        <w:rPr>
          <w:color w:val="0070C0"/>
        </w:rPr>
        <w:t xml:space="preserve"> der er et entydigt mønster i udviklingen</w:t>
      </w:r>
      <w:r w:rsidR="00113179">
        <w:rPr>
          <w:color w:val="0070C0"/>
        </w:rPr>
        <w:t>,</w:t>
      </w:r>
      <w:r w:rsidR="0089583B" w:rsidRPr="0052352D">
        <w:rPr>
          <w:color w:val="0070C0"/>
        </w:rPr>
        <w:t xml:space="preserve"> og man kan snakke lidt om tidshorisonter omkring naturfænomener. </w:t>
      </w:r>
    </w:p>
    <w:p w14:paraId="10BD2EFB" w14:textId="45D84163" w:rsidR="00A13939" w:rsidRDefault="00A13939" w:rsidP="00304C44">
      <w:pPr>
        <w:pStyle w:val="Listeafsnit"/>
      </w:pPr>
    </w:p>
    <w:p w14:paraId="14514F6E" w14:textId="36E8C180" w:rsidR="00003AA4" w:rsidRPr="007151A0" w:rsidRDefault="00003AA4" w:rsidP="00304C44">
      <w:pPr>
        <w:pStyle w:val="Listeafsnit"/>
        <w:rPr>
          <w:b/>
          <w:bCs/>
        </w:rPr>
      </w:pPr>
      <w:r w:rsidRPr="007151A0">
        <w:rPr>
          <w:b/>
          <w:bCs/>
        </w:rPr>
        <w:t xml:space="preserve">Opgave </w:t>
      </w:r>
      <w:r w:rsidR="001E63F4" w:rsidRPr="007151A0">
        <w:rPr>
          <w:b/>
          <w:bCs/>
        </w:rPr>
        <w:t>5</w:t>
      </w:r>
      <w:r w:rsidRPr="007151A0">
        <w:rPr>
          <w:b/>
          <w:bCs/>
        </w:rPr>
        <w:t>:</w:t>
      </w:r>
      <w:r w:rsidR="007151A0" w:rsidRPr="007151A0">
        <w:rPr>
          <w:b/>
          <w:bCs/>
        </w:rPr>
        <w:t xml:space="preserve"> Ødelæggelser</w:t>
      </w:r>
    </w:p>
    <w:p w14:paraId="10A8353B" w14:textId="795AE365" w:rsidR="00003AA4" w:rsidRDefault="00003AA4" w:rsidP="00304C44">
      <w:pPr>
        <w:pStyle w:val="Listeafsnit"/>
      </w:pPr>
      <w:r>
        <w:t>Hvor meget kan en tornado egentligt ødelægge. Prøv at søge på google</w:t>
      </w:r>
      <w:r w:rsidR="0052352D">
        <w:t xml:space="preserve"> eller </w:t>
      </w:r>
      <w:proofErr w:type="spellStart"/>
      <w:r w:rsidR="0052352D">
        <w:t>youtube</w:t>
      </w:r>
      <w:proofErr w:type="spellEnd"/>
      <w:r>
        <w:t xml:space="preserve"> og find billeder, der viser en tornados ødelæggelser. Sammenlign det eventuelt med informationen om den gennemsnitlige tornado fra artiklen.</w:t>
      </w:r>
    </w:p>
    <w:p w14:paraId="2F2CA4E4" w14:textId="06604BC2" w:rsidR="007151A0" w:rsidRPr="007151A0" w:rsidRDefault="007151A0" w:rsidP="00304C44">
      <w:pPr>
        <w:pStyle w:val="Listeafsnit"/>
        <w:rPr>
          <w:color w:val="0070C0"/>
        </w:rPr>
      </w:pPr>
      <w:r w:rsidRPr="007151A0">
        <w:rPr>
          <w:color w:val="0070C0"/>
        </w:rPr>
        <w:t>Som afslutning kan man diskutere</w:t>
      </w:r>
      <w:r w:rsidR="00113179">
        <w:rPr>
          <w:color w:val="0070C0"/>
        </w:rPr>
        <w:t>,</w:t>
      </w:r>
      <w:r w:rsidRPr="007151A0">
        <w:rPr>
          <w:color w:val="0070C0"/>
        </w:rPr>
        <w:t xml:space="preserve"> om vi kan forvente lignende ødelæggelser i Danmark.</w:t>
      </w:r>
    </w:p>
    <w:p w14:paraId="1BD8D588" w14:textId="56EDC3BE" w:rsidR="0052352D" w:rsidRDefault="0052352D" w:rsidP="00304C44">
      <w:pPr>
        <w:pStyle w:val="Listeafsnit"/>
      </w:pPr>
    </w:p>
    <w:p w14:paraId="7A7B2B95" w14:textId="6243F1FB" w:rsidR="0052352D" w:rsidRDefault="0052352D" w:rsidP="00304C44">
      <w:pPr>
        <w:pStyle w:val="Listeafsnit"/>
      </w:pPr>
    </w:p>
    <w:p w14:paraId="182F5745" w14:textId="6B33AD08" w:rsidR="0052352D" w:rsidRDefault="0052352D" w:rsidP="00304C44">
      <w:pPr>
        <w:pStyle w:val="Listeafsnit"/>
      </w:pPr>
    </w:p>
    <w:p w14:paraId="38820A3C" w14:textId="34D873A7" w:rsidR="0052352D" w:rsidRDefault="00AD5224" w:rsidP="00304C44">
      <w:pPr>
        <w:pStyle w:val="Listeafsnit"/>
      </w:pPr>
      <w:r>
        <w:t>Obs: Man kan også tale om ”</w:t>
      </w:r>
      <w:r w:rsidR="0052352D">
        <w:t>Karrierelæring</w:t>
      </w:r>
      <w:r>
        <w:t>” omkring forfattere(n) til artiklen.</w:t>
      </w:r>
    </w:p>
    <w:p w14:paraId="720C9D07" w14:textId="77777777" w:rsidR="00605922" w:rsidRDefault="00605922" w:rsidP="00304C44">
      <w:pPr>
        <w:pStyle w:val="Listeafsnit"/>
      </w:pPr>
    </w:p>
    <w:p w14:paraId="59B75645" w14:textId="4CD6BAD4" w:rsidR="007C2B02" w:rsidRDefault="007151A0" w:rsidP="00605922">
      <w:pPr>
        <w:pStyle w:val="Listeafsnit"/>
      </w:pPr>
      <w:r>
        <w:t>Obs 2.0: Hvis man gerne vil have en mere innovativ tilgang til arbejdet kan man vende punkterne/opgaverne lidt på hovedet og så lade elevernes nysgerrighed drive timen fremad.</w:t>
      </w:r>
    </w:p>
    <w:sectPr w:rsidR="007C2B02">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843994"/>
    <w:multiLevelType w:val="hybridMultilevel"/>
    <w:tmpl w:val="B3D0E02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D93"/>
    <w:rsid w:val="00003AA4"/>
    <w:rsid w:val="00113179"/>
    <w:rsid w:val="001337EF"/>
    <w:rsid w:val="001E63F4"/>
    <w:rsid w:val="001F212F"/>
    <w:rsid w:val="00210F23"/>
    <w:rsid w:val="00224B5E"/>
    <w:rsid w:val="002728A9"/>
    <w:rsid w:val="00304C44"/>
    <w:rsid w:val="00311697"/>
    <w:rsid w:val="00385142"/>
    <w:rsid w:val="003D6341"/>
    <w:rsid w:val="00461D09"/>
    <w:rsid w:val="0052352D"/>
    <w:rsid w:val="005815E6"/>
    <w:rsid w:val="00586592"/>
    <w:rsid w:val="00605922"/>
    <w:rsid w:val="00615C2B"/>
    <w:rsid w:val="00640ADB"/>
    <w:rsid w:val="00685565"/>
    <w:rsid w:val="006D1E91"/>
    <w:rsid w:val="007151A0"/>
    <w:rsid w:val="00722D8D"/>
    <w:rsid w:val="007C2B02"/>
    <w:rsid w:val="00812336"/>
    <w:rsid w:val="008157AB"/>
    <w:rsid w:val="00854A68"/>
    <w:rsid w:val="00887DE2"/>
    <w:rsid w:val="0089583B"/>
    <w:rsid w:val="00910CF8"/>
    <w:rsid w:val="00955028"/>
    <w:rsid w:val="00A13939"/>
    <w:rsid w:val="00A54C3E"/>
    <w:rsid w:val="00AD5224"/>
    <w:rsid w:val="00BC73FA"/>
    <w:rsid w:val="00BD6D46"/>
    <w:rsid w:val="00CD41D1"/>
    <w:rsid w:val="00D46A83"/>
    <w:rsid w:val="00E150D1"/>
    <w:rsid w:val="00E17298"/>
    <w:rsid w:val="00E902CF"/>
    <w:rsid w:val="00E90B0F"/>
    <w:rsid w:val="00FE5D93"/>
    <w:rsid w:val="6A901D41"/>
    <w:rsid w:val="7CBB291A"/>
    <w:rsid w:val="7D5BD08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B7673"/>
  <w15:chartTrackingRefBased/>
  <w15:docId w15:val="{71A1758E-DF1C-438F-A276-DA8BA174F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BD6D46"/>
    <w:pPr>
      <w:ind w:left="720"/>
      <w:contextualSpacing/>
    </w:pPr>
  </w:style>
  <w:style w:type="character" w:styleId="Hyperlink">
    <w:name w:val="Hyperlink"/>
    <w:basedOn w:val="Standardskrifttypeiafsnit"/>
    <w:uiPriority w:val="99"/>
    <w:unhideWhenUsed/>
    <w:rsid w:val="001F212F"/>
    <w:rPr>
      <w:color w:val="0563C1" w:themeColor="hyperlink"/>
      <w:u w:val="single"/>
    </w:rPr>
  </w:style>
  <w:style w:type="character" w:customStyle="1" w:styleId="UnresolvedMention">
    <w:name w:val="Unresolved Mention"/>
    <w:basedOn w:val="Standardskrifttypeiafsnit"/>
    <w:uiPriority w:val="99"/>
    <w:semiHidden/>
    <w:unhideWhenUsed/>
    <w:rsid w:val="001F212F"/>
    <w:rPr>
      <w:color w:val="605E5C"/>
      <w:shd w:val="clear" w:color="auto" w:fill="E1DFDD"/>
    </w:rPr>
  </w:style>
  <w:style w:type="character" w:styleId="BesgtLink">
    <w:name w:val="FollowedHyperlink"/>
    <w:basedOn w:val="Standardskrifttypeiafsnit"/>
    <w:uiPriority w:val="99"/>
    <w:semiHidden/>
    <w:unhideWhenUsed/>
    <w:rsid w:val="00640ADB"/>
    <w:rPr>
      <w:color w:val="954F72" w:themeColor="followedHyperlink"/>
      <w:u w:val="single"/>
    </w:rPr>
  </w:style>
  <w:style w:type="paragraph" w:styleId="Billedtekst">
    <w:name w:val="caption"/>
    <w:basedOn w:val="Normal"/>
    <w:next w:val="Normal"/>
    <w:uiPriority w:val="35"/>
    <w:unhideWhenUsed/>
    <w:qFormat/>
    <w:rsid w:val="00887DE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8794429">
      <w:bodyDiv w:val="1"/>
      <w:marLeft w:val="0"/>
      <w:marRight w:val="0"/>
      <w:marTop w:val="0"/>
      <w:marBottom w:val="0"/>
      <w:divBdr>
        <w:top w:val="none" w:sz="0" w:space="0" w:color="auto"/>
        <w:left w:val="none" w:sz="0" w:space="0" w:color="auto"/>
        <w:bottom w:val="none" w:sz="0" w:space="0" w:color="auto"/>
        <w:right w:val="none" w:sz="0" w:space="0" w:color="auto"/>
      </w:divBdr>
      <w:divsChild>
        <w:div w:id="875965527">
          <w:marLeft w:val="0"/>
          <w:marRight w:val="0"/>
          <w:marTop w:val="0"/>
          <w:marBottom w:val="0"/>
          <w:divBdr>
            <w:top w:val="none" w:sz="0" w:space="0" w:color="auto"/>
            <w:left w:val="none" w:sz="0" w:space="0" w:color="auto"/>
            <w:bottom w:val="none" w:sz="0" w:space="0" w:color="auto"/>
            <w:right w:val="none" w:sz="0" w:space="0" w:color="auto"/>
          </w:divBdr>
        </w:div>
        <w:div w:id="6337529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dmi.dk/vejr-og-atmosfare/temaforside-vind/beaufortskalaen/" TargetMode="External"/><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hyperlink" Target="https://aktuelnaturvidenskab.dk/find-artikel/nyeste-numre/5-2021/tornadoer-lokale-voldsomme-og-uforudsigelige" TargetMode="External"/><Relationship Id="rId4" Type="http://schemas.openxmlformats.org/officeDocument/2006/relationships/numbering" Target="numbering.xml"/><Relationship Id="rId9" Type="http://schemas.openxmlformats.org/officeDocument/2006/relationships/hyperlink" Target="https://ofn.au.dk/sted/" TargetMode="External"/><Relationship Id="rId14" Type="http://schemas.openxmlformats.org/officeDocument/2006/relationships/image" Target="media/image4.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DA498F9FA04B241A12C2E3DEB5770B2" ma:contentTypeVersion="23" ma:contentTypeDescription="Opret et nyt dokument." ma:contentTypeScope="" ma:versionID="bfa236725215c37e47031e989f772268">
  <xsd:schema xmlns:xsd="http://www.w3.org/2001/XMLSchema" xmlns:xs="http://www.w3.org/2001/XMLSchema" xmlns:p="http://schemas.microsoft.com/office/2006/metadata/properties" xmlns:ns2="9d44a42a-067b-41b8-8d13-5f34a6ca14cf" targetNamespace="http://schemas.microsoft.com/office/2006/metadata/properties" ma:root="true" ma:fieldsID="90871e00e4052cd2c1a23dfc3343bf2e" ns2:_="">
    <xsd:import namespace="9d44a42a-067b-41b8-8d13-5f34a6ca14cf"/>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Teachers" minOccurs="0"/>
                <xsd:element ref="ns2:Students" minOccurs="0"/>
                <xsd:element ref="ns2:Student_Groups" minOccurs="0"/>
                <xsd:element ref="ns2:Distribution_Groups" minOccurs="0"/>
                <xsd:element ref="ns2:LMS_Mappings" minOccurs="0"/>
                <xsd:element ref="ns2:Invited_Teachers" minOccurs="0"/>
                <xsd:element ref="ns2:Invited_Students" minOccurs="0"/>
                <xsd:element ref="ns2:Self_Registration_Enabled" minOccurs="0"/>
                <xsd:element ref="ns2:Has_Teacher_Only_SectionGroup" minOccurs="0"/>
                <xsd:element ref="ns2:Is_Collaboration_Space_Locked" minOccurs="0"/>
                <xsd:element ref="ns2:IsNotebookLocked" minOccurs="0"/>
                <xsd:element ref="ns2:Teams_Channel_Section_Location"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44a42a-067b-41b8-8d13-5f34a6ca14cf"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Teachers" ma:index="22" nillable="true" ma:displayName="Invited Teachers" ma:internalName="Invited_Teachers">
      <xsd:simpleType>
        <xsd:restriction base="dms:Note">
          <xsd:maxLength value="255"/>
        </xsd:restriction>
      </xsd:simpleType>
    </xsd:element>
    <xsd:element name="Invited_Students" ma:index="23" nillable="true" ma:displayName="Invited Students" ma:internalName="Invited_Student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Teacher_Only_SectionGroup" ma:index="25" nillable="true" ma:displayName="Has Teacher Only SectionGroup" ma:internalName="Has_Teacher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Teams_Channel_Section_Location" ma:index="28" nillable="true" ma:displayName="Teams Channel Section Location" ma:internalName="Teams_Channel_Section_Location">
      <xsd:simpleType>
        <xsd:restriction base="dms:Text"/>
      </xsd:simple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pVersion xmlns="9d44a42a-067b-41b8-8d13-5f34a6ca14cf" xsi:nil="true"/>
    <NotebookType xmlns="9d44a42a-067b-41b8-8d13-5f34a6ca14cf" xsi:nil="true"/>
    <Has_Teacher_Only_SectionGroup xmlns="9d44a42a-067b-41b8-8d13-5f34a6ca14cf" xsi:nil="true"/>
    <Is_Collaboration_Space_Locked xmlns="9d44a42a-067b-41b8-8d13-5f34a6ca14cf" xsi:nil="true"/>
    <Teams_Channel_Section_Location xmlns="9d44a42a-067b-41b8-8d13-5f34a6ca14cf" xsi:nil="true"/>
    <TeamsChannelId xmlns="9d44a42a-067b-41b8-8d13-5f34a6ca14cf" xsi:nil="true"/>
    <Teachers xmlns="9d44a42a-067b-41b8-8d13-5f34a6ca14cf">
      <UserInfo>
        <DisplayName/>
        <AccountId xsi:nil="true"/>
        <AccountType/>
      </UserInfo>
    </Teachers>
    <Self_Registration_Enabled xmlns="9d44a42a-067b-41b8-8d13-5f34a6ca14cf" xsi:nil="true"/>
    <DefaultSectionNames xmlns="9d44a42a-067b-41b8-8d13-5f34a6ca14cf" xsi:nil="true"/>
    <Invited_Teachers xmlns="9d44a42a-067b-41b8-8d13-5f34a6ca14cf" xsi:nil="true"/>
    <Invited_Students xmlns="9d44a42a-067b-41b8-8d13-5f34a6ca14cf" xsi:nil="true"/>
    <IsNotebookLocked xmlns="9d44a42a-067b-41b8-8d13-5f34a6ca14cf" xsi:nil="true"/>
    <CultureName xmlns="9d44a42a-067b-41b8-8d13-5f34a6ca14cf" xsi:nil="true"/>
    <FolderType xmlns="9d44a42a-067b-41b8-8d13-5f34a6ca14cf" xsi:nil="true"/>
    <Students xmlns="9d44a42a-067b-41b8-8d13-5f34a6ca14cf">
      <UserInfo>
        <DisplayName/>
        <AccountId xsi:nil="true"/>
        <AccountType/>
      </UserInfo>
    </Students>
    <Templates xmlns="9d44a42a-067b-41b8-8d13-5f34a6ca14cf" xsi:nil="true"/>
    <LMS_Mappings xmlns="9d44a42a-067b-41b8-8d13-5f34a6ca14cf" xsi:nil="true"/>
    <Owner xmlns="9d44a42a-067b-41b8-8d13-5f34a6ca14cf">
      <UserInfo>
        <DisplayName/>
        <AccountId xsi:nil="true"/>
        <AccountType/>
      </UserInfo>
    </Owner>
    <Student_Groups xmlns="9d44a42a-067b-41b8-8d13-5f34a6ca14cf">
      <UserInfo>
        <DisplayName/>
        <AccountId xsi:nil="true"/>
        <AccountType/>
      </UserInfo>
    </Student_Groups>
    <Distribution_Groups xmlns="9d44a42a-067b-41b8-8d13-5f34a6ca14cf" xsi:nil="true"/>
    <Math_Settings xmlns="9d44a42a-067b-41b8-8d13-5f34a6ca14cf" xsi:nil="true"/>
  </documentManagement>
</p:properties>
</file>

<file path=customXml/itemProps1.xml><?xml version="1.0" encoding="utf-8"?>
<ds:datastoreItem xmlns:ds="http://schemas.openxmlformats.org/officeDocument/2006/customXml" ds:itemID="{A440E0B7-922A-457B-942E-FB96E44AFECE}">
  <ds:schemaRefs>
    <ds:schemaRef ds:uri="http://schemas.microsoft.com/sharepoint/v3/contenttype/forms"/>
  </ds:schemaRefs>
</ds:datastoreItem>
</file>

<file path=customXml/itemProps2.xml><?xml version="1.0" encoding="utf-8"?>
<ds:datastoreItem xmlns:ds="http://schemas.openxmlformats.org/officeDocument/2006/customXml" ds:itemID="{031AA0F9-1031-4C0C-8561-D6F0357644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44a42a-067b-41b8-8d13-5f34a6ca14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B5D69B-80D5-423F-9B2B-BED4008FD8B2}">
  <ds:schemaRefs>
    <ds:schemaRef ds:uri="http://schemas.microsoft.com/office/2006/metadata/properties"/>
    <ds:schemaRef ds:uri="http://schemas.microsoft.com/office/infopath/2007/PartnerControls"/>
    <ds:schemaRef ds:uri="9d44a42a-067b-41b8-8d13-5f34a6ca14cf"/>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5</Pages>
  <Words>648</Words>
  <Characters>3953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Poul Lindskov</dc:creator>
  <cp:keywords/>
  <dc:description/>
  <cp:lastModifiedBy>Jørgen Dahlgaard</cp:lastModifiedBy>
  <cp:revision>16</cp:revision>
  <dcterms:created xsi:type="dcterms:W3CDTF">2022-02-03T09:02:00Z</dcterms:created>
  <dcterms:modified xsi:type="dcterms:W3CDTF">2022-06-17T10:31:00Z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0x0101006DA498F9FA04B241A12C2E3DEB5770B2</vt:lpwstr>
  </property>
</Properties>
</file>