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A6348" w14:textId="77777777" w:rsidR="00B87314" w:rsidRPr="00276FEF" w:rsidRDefault="0065008F">
      <w:pPr>
        <w:pStyle w:val="Heading1"/>
        <w:spacing w:after="180"/>
        <w:rPr>
          <w:rFonts w:asciiTheme="minorHAnsi" w:hAnsiTheme="minorHAnsi" w:cstheme="minorHAnsi"/>
          <w:sz w:val="50"/>
        </w:rPr>
      </w:pPr>
      <w:r w:rsidRPr="00276FEF">
        <w:rPr>
          <w:rFonts w:asciiTheme="minorHAnsi" w:hAnsiTheme="minorHAnsi" w:cstheme="minorHAnsi"/>
          <w:sz w:val="50"/>
        </w:rPr>
        <w:t xml:space="preserve">Strålingsbalance og </w:t>
      </w:r>
      <w:r w:rsidR="00B87314" w:rsidRPr="00276FEF">
        <w:rPr>
          <w:rFonts w:asciiTheme="minorHAnsi" w:hAnsiTheme="minorHAnsi" w:cstheme="minorHAnsi"/>
          <w:sz w:val="50"/>
        </w:rPr>
        <w:t>drivhuseffekt i atmosfæren</w:t>
      </w:r>
    </w:p>
    <w:p w14:paraId="152854C2" w14:textId="77777777" w:rsidR="000655D6" w:rsidRPr="00FF5F8E" w:rsidRDefault="000655D6" w:rsidP="000655D6">
      <w:pPr>
        <w:spacing w:after="80"/>
        <w:ind w:right="-82"/>
        <w:rPr>
          <w:rFonts w:cstheme="minorHAnsi"/>
          <w:b/>
          <w:bCs/>
        </w:rPr>
      </w:pPr>
      <w:r w:rsidRPr="00FF5F8E">
        <w:rPr>
          <w:rFonts w:cstheme="minorHAnsi"/>
          <w:b/>
          <w:bCs/>
        </w:rPr>
        <w:t>OPGAVE</w:t>
      </w:r>
    </w:p>
    <w:p w14:paraId="47484442" w14:textId="2116E403" w:rsidR="000655D6" w:rsidRDefault="000655D6" w:rsidP="000655D6">
      <w:pPr>
        <w:spacing w:after="80"/>
        <w:ind w:right="-82"/>
        <w:rPr>
          <w:rFonts w:cstheme="minorHAnsi"/>
        </w:rPr>
      </w:pPr>
      <w:r w:rsidRPr="00276FEF">
        <w:rPr>
          <w:rFonts w:cstheme="minorHAnsi"/>
        </w:rPr>
        <w:t>Generelt: Gennemfør punkt 1-4 for 4 tidspunkter</w:t>
      </w:r>
      <w:r w:rsidR="00F01FA7" w:rsidRPr="00276FEF">
        <w:rPr>
          <w:rFonts w:cstheme="minorHAnsi"/>
        </w:rPr>
        <w:t xml:space="preserve">. </w:t>
      </w:r>
      <w:r w:rsidR="00FF5F8E">
        <w:rPr>
          <w:rFonts w:cstheme="minorHAnsi"/>
        </w:rPr>
        <w:br/>
      </w:r>
      <w:r w:rsidR="00F01FA7" w:rsidRPr="00276FEF">
        <w:rPr>
          <w:rFonts w:cstheme="minorHAnsi"/>
        </w:rPr>
        <w:t>(</w:t>
      </w:r>
      <w:r w:rsidR="00FF5F8E">
        <w:rPr>
          <w:rFonts w:cstheme="minorHAnsi"/>
        </w:rPr>
        <w:t>H</w:t>
      </w:r>
      <w:r w:rsidR="00363A23" w:rsidRPr="00276FEF">
        <w:rPr>
          <w:rFonts w:cstheme="minorHAnsi"/>
        </w:rPr>
        <w:t xml:space="preserve">elst </w:t>
      </w:r>
      <w:r w:rsidR="00F01FA7" w:rsidRPr="00276FEF">
        <w:rPr>
          <w:rFonts w:cstheme="minorHAnsi"/>
        </w:rPr>
        <w:t>1 dag med helt eller næsten skyfrit og 1 dag med skyet).</w:t>
      </w:r>
      <w:r w:rsidR="007878AA">
        <w:rPr>
          <w:rFonts w:cstheme="minorHAnsi"/>
        </w:rPr>
        <w:t xml:space="preserve"> Det vil sige øvelsen tager 2 dage at lave, hvor man helst med kort varsel skal være klar til at lave den måling</w:t>
      </w:r>
      <w:r w:rsidR="008D6936">
        <w:rPr>
          <w:rFonts w:cstheme="minorHAnsi"/>
        </w:rPr>
        <w:t>,</w:t>
      </w:r>
      <w:r w:rsidR="007878AA">
        <w:rPr>
          <w:rFonts w:cstheme="minorHAnsi"/>
        </w:rPr>
        <w:t xml:space="preserve"> man mangler. </w:t>
      </w:r>
    </w:p>
    <w:p w14:paraId="75AA1E19" w14:textId="461FE173" w:rsidR="007878AA" w:rsidRPr="00276FEF" w:rsidRDefault="007878AA" w:rsidP="000655D6">
      <w:pPr>
        <w:spacing w:after="80"/>
        <w:ind w:right="-82"/>
        <w:rPr>
          <w:rFonts w:cstheme="minorHAnsi"/>
        </w:rPr>
      </w:pPr>
      <w:r w:rsidRPr="007878AA">
        <w:rPr>
          <w:rFonts w:cstheme="minorHAnsi"/>
          <w:b/>
          <w:bCs/>
        </w:rPr>
        <w:t>Materialer:</w:t>
      </w:r>
      <w:r>
        <w:rPr>
          <w:rFonts w:cstheme="minorHAnsi"/>
        </w:rPr>
        <w:t xml:space="preserve"> Pyranometer, IR-Termometer</w:t>
      </w:r>
    </w:p>
    <w:p w14:paraId="3A6F7124" w14:textId="77777777" w:rsidR="00F01FA7" w:rsidRPr="00276FEF" w:rsidRDefault="00F01FA7" w:rsidP="000655D6">
      <w:pPr>
        <w:spacing w:after="80"/>
        <w:ind w:right="-82"/>
        <w:rPr>
          <w:rFonts w:cstheme="minorHAnsi"/>
        </w:rPr>
      </w:pPr>
    </w:p>
    <w:p w14:paraId="605451C3" w14:textId="77777777" w:rsidR="002D5476" w:rsidRPr="00276FEF" w:rsidRDefault="002D5476" w:rsidP="000655D6">
      <w:pPr>
        <w:numPr>
          <w:ilvl w:val="0"/>
          <w:numId w:val="2"/>
        </w:numPr>
        <w:tabs>
          <w:tab w:val="clear" w:pos="720"/>
        </w:tabs>
        <w:spacing w:after="80"/>
        <w:ind w:left="360" w:right="-82"/>
        <w:rPr>
          <w:rFonts w:cstheme="minorHAnsi"/>
        </w:rPr>
      </w:pPr>
      <w:r w:rsidRPr="00276FEF">
        <w:rPr>
          <w:rFonts w:cstheme="minorHAnsi"/>
        </w:rPr>
        <w:t>Redegør for strålingsbalancen og perspektivér til strålingsbalancen globalt</w:t>
      </w:r>
    </w:p>
    <w:p w14:paraId="1DD17DF5" w14:textId="77777777" w:rsidR="00F464A7" w:rsidRPr="00276FEF" w:rsidRDefault="00F464A7" w:rsidP="00F464A7">
      <w:pPr>
        <w:spacing w:after="80"/>
        <w:ind w:left="360" w:right="-82"/>
        <w:rPr>
          <w:rFonts w:cstheme="minorHAnsi"/>
        </w:rPr>
      </w:pPr>
    </w:p>
    <w:p w14:paraId="08D9EADC" w14:textId="64A17D5F" w:rsidR="000655D6" w:rsidRPr="00276FEF" w:rsidRDefault="000655D6" w:rsidP="000655D6">
      <w:pPr>
        <w:numPr>
          <w:ilvl w:val="0"/>
          <w:numId w:val="2"/>
        </w:numPr>
        <w:tabs>
          <w:tab w:val="clear" w:pos="720"/>
        </w:tabs>
        <w:spacing w:after="80"/>
        <w:ind w:left="360" w:right="-82"/>
        <w:rPr>
          <w:rFonts w:cstheme="minorHAnsi"/>
        </w:rPr>
      </w:pPr>
      <w:r w:rsidRPr="00276FEF">
        <w:rPr>
          <w:rFonts w:cstheme="minorHAnsi"/>
        </w:rPr>
        <w:t>Udfør målingerne:</w:t>
      </w:r>
    </w:p>
    <w:p w14:paraId="2B13BF02" w14:textId="7454DCF4" w:rsidR="00F464A7" w:rsidRPr="00276FEF" w:rsidRDefault="00F01FA7" w:rsidP="00F464A7">
      <w:pPr>
        <w:numPr>
          <w:ilvl w:val="1"/>
          <w:numId w:val="2"/>
        </w:numPr>
        <w:tabs>
          <w:tab w:val="clear" w:pos="794"/>
          <w:tab w:val="num" w:pos="1191"/>
        </w:tabs>
        <w:spacing w:after="80"/>
        <w:ind w:left="1191" w:right="-82"/>
        <w:rPr>
          <w:rFonts w:cstheme="minorHAnsi"/>
          <w:i/>
          <w:sz w:val="20"/>
        </w:rPr>
      </w:pPr>
      <w:r w:rsidRPr="00276FEF">
        <w:rPr>
          <w:rFonts w:cstheme="minorHAnsi"/>
        </w:rPr>
        <w:t xml:space="preserve">Bestem luftens temperatur </w:t>
      </w:r>
      <w:r w:rsidR="000655D6" w:rsidRPr="00276FEF">
        <w:rPr>
          <w:rFonts w:cstheme="minorHAnsi"/>
        </w:rPr>
        <w:t xml:space="preserve">over en time omkring forsøgstidspunktet </w:t>
      </w:r>
      <w:r w:rsidRPr="00276FEF">
        <w:rPr>
          <w:rFonts w:cstheme="minorHAnsi"/>
        </w:rPr>
        <w:t>(dette aflæses på</w:t>
      </w:r>
      <w:r w:rsidR="00276FEF" w:rsidRPr="00276FEF">
        <w:rPr>
          <w:rFonts w:cstheme="minorHAnsi"/>
        </w:rPr>
        <w:t xml:space="preserve"> for eksempel dmi.dk eller lignende</w:t>
      </w:r>
      <w:r w:rsidR="007878AA">
        <w:rPr>
          <w:rFonts w:cstheme="minorHAnsi"/>
        </w:rPr>
        <w:t>, men også med termometre</w:t>
      </w:r>
      <w:r w:rsidR="00276FEF" w:rsidRPr="00276FEF">
        <w:rPr>
          <w:rFonts w:cstheme="minorHAnsi"/>
        </w:rPr>
        <w:t>)</w:t>
      </w:r>
      <w:r w:rsidRPr="00276FEF">
        <w:rPr>
          <w:rFonts w:cstheme="minorHAnsi"/>
        </w:rPr>
        <w:t>. V</w:t>
      </w:r>
      <w:r w:rsidR="000655D6" w:rsidRPr="00276FEF">
        <w:rPr>
          <w:rFonts w:cstheme="minorHAnsi"/>
        </w:rPr>
        <w:t>i ønsker at undersøge, om temperaturen er s</w:t>
      </w:r>
      <w:r w:rsidRPr="00276FEF">
        <w:rPr>
          <w:rFonts w:cstheme="minorHAnsi"/>
        </w:rPr>
        <w:t xml:space="preserve">tabil, faldende eller stigende </w:t>
      </w:r>
    </w:p>
    <w:p w14:paraId="2F937556" w14:textId="2128F5D0" w:rsidR="000655D6" w:rsidRPr="00276FEF" w:rsidRDefault="00F464A7" w:rsidP="00F464A7">
      <w:pPr>
        <w:spacing w:after="80"/>
        <w:ind w:left="1191" w:right="-82"/>
        <w:rPr>
          <w:rFonts w:cstheme="minorHAnsi"/>
          <w:i/>
          <w:sz w:val="20"/>
        </w:rPr>
      </w:pPr>
      <w:r w:rsidRPr="00276FEF">
        <w:rPr>
          <w:rFonts w:cstheme="minorHAnsi"/>
          <w:i/>
          <w:sz w:val="20"/>
        </w:rPr>
        <w:t>Eksempel:</w:t>
      </w:r>
      <w:r w:rsidR="00F01FA7" w:rsidRPr="00276FEF">
        <w:rPr>
          <w:rFonts w:cstheme="minorHAnsi"/>
          <w:i/>
          <w:sz w:val="20"/>
        </w:rPr>
        <w:t xml:space="preserve"> hvis lufttemperaturen er 12</w:t>
      </w:r>
      <w:r w:rsidR="00F01FA7" w:rsidRPr="00276FEF">
        <w:rPr>
          <w:rFonts w:cstheme="minorHAnsi"/>
          <w:i/>
          <w:sz w:val="20"/>
          <w:vertAlign w:val="superscript"/>
        </w:rPr>
        <w:t>o</w:t>
      </w:r>
      <w:r w:rsidR="00F01FA7" w:rsidRPr="00276FEF">
        <w:rPr>
          <w:rFonts w:cstheme="minorHAnsi"/>
          <w:i/>
          <w:sz w:val="20"/>
        </w:rPr>
        <w:t>C i starten af timen og 13</w:t>
      </w:r>
      <w:r w:rsidR="00F01FA7" w:rsidRPr="00276FEF">
        <w:rPr>
          <w:rFonts w:cstheme="minorHAnsi"/>
          <w:i/>
          <w:sz w:val="20"/>
          <w:vertAlign w:val="superscript"/>
        </w:rPr>
        <w:t>o</w:t>
      </w:r>
      <w:r w:rsidR="00F01FA7" w:rsidRPr="00276FEF">
        <w:rPr>
          <w:rFonts w:cstheme="minorHAnsi"/>
          <w:i/>
          <w:sz w:val="20"/>
        </w:rPr>
        <w:t>C i slutningen af timen</w:t>
      </w:r>
      <w:r w:rsidR="00301057">
        <w:rPr>
          <w:rFonts w:cstheme="minorHAnsi"/>
          <w:i/>
          <w:sz w:val="20"/>
        </w:rPr>
        <w:t>,</w:t>
      </w:r>
      <w:r w:rsidR="00F01FA7" w:rsidRPr="00276FEF">
        <w:rPr>
          <w:rFonts w:cstheme="minorHAnsi"/>
          <w:i/>
          <w:sz w:val="20"/>
        </w:rPr>
        <w:t xml:space="preserve"> så er temperaturen stigende.</w:t>
      </w:r>
    </w:p>
    <w:p w14:paraId="47093444" w14:textId="77777777" w:rsidR="00F464A7" w:rsidRPr="00276FEF" w:rsidRDefault="00F464A7" w:rsidP="00F464A7">
      <w:pPr>
        <w:spacing w:after="80"/>
        <w:ind w:left="1191" w:right="-82"/>
        <w:rPr>
          <w:rFonts w:cstheme="minorHAnsi"/>
          <w:i/>
          <w:sz w:val="20"/>
        </w:rPr>
      </w:pPr>
    </w:p>
    <w:p w14:paraId="4726EE3E" w14:textId="657C1BA0" w:rsidR="000655D6" w:rsidRPr="007878AA" w:rsidRDefault="000655D6" w:rsidP="00F464A7">
      <w:pPr>
        <w:numPr>
          <w:ilvl w:val="1"/>
          <w:numId w:val="2"/>
        </w:numPr>
        <w:tabs>
          <w:tab w:val="clear" w:pos="794"/>
          <w:tab w:val="num" w:pos="1191"/>
        </w:tabs>
        <w:spacing w:after="80"/>
        <w:ind w:left="1191" w:right="-82"/>
        <w:rPr>
          <w:rFonts w:cstheme="minorHAnsi"/>
        </w:rPr>
      </w:pPr>
      <w:r w:rsidRPr="00276FEF">
        <w:rPr>
          <w:rFonts w:cstheme="minorHAnsi"/>
        </w:rPr>
        <w:t xml:space="preserve">Solens </w:t>
      </w:r>
      <w:r w:rsidR="00F464A7" w:rsidRPr="00276FEF">
        <w:rPr>
          <w:rFonts w:cstheme="minorHAnsi"/>
          <w:b/>
          <w:u w:val="single"/>
        </w:rPr>
        <w:t xml:space="preserve">kortbølgede </w:t>
      </w:r>
      <w:r w:rsidRPr="00276FEF">
        <w:rPr>
          <w:rFonts w:cstheme="minorHAnsi"/>
          <w:b/>
          <w:u w:val="single"/>
        </w:rPr>
        <w:t>indstråling</w:t>
      </w:r>
      <w:r w:rsidRPr="00276FEF">
        <w:rPr>
          <w:rFonts w:cstheme="minorHAnsi"/>
        </w:rPr>
        <w:t xml:space="preserve"> måles</w:t>
      </w:r>
      <w:r w:rsidR="00F01FA7" w:rsidRPr="00276FEF">
        <w:rPr>
          <w:rFonts w:cstheme="minorHAnsi"/>
        </w:rPr>
        <w:t xml:space="preserve"> vha. pyranometer</w:t>
      </w:r>
      <w:r w:rsidR="00EE7CA0">
        <w:rPr>
          <w:rFonts w:cstheme="minorHAnsi"/>
        </w:rPr>
        <w:t xml:space="preserve">. </w:t>
      </w:r>
      <w:r w:rsidR="00EE7CA0" w:rsidRPr="00EE7CA0">
        <w:rPr>
          <w:rFonts w:cstheme="minorHAnsi"/>
          <w:i/>
          <w:iCs/>
        </w:rPr>
        <w:t>Eksempel: Udenfor tæt på skolen.</w:t>
      </w:r>
    </w:p>
    <w:p w14:paraId="653CAAAE" w14:textId="77777777" w:rsidR="007878AA" w:rsidRPr="00276FEF" w:rsidRDefault="007878AA" w:rsidP="007878AA">
      <w:pPr>
        <w:spacing w:after="80"/>
        <w:ind w:left="1191" w:right="-82"/>
        <w:rPr>
          <w:rFonts w:cstheme="minorHAnsi"/>
        </w:rPr>
      </w:pPr>
    </w:p>
    <w:p w14:paraId="3B8E9CB0" w14:textId="77777777" w:rsidR="00F464A7" w:rsidRPr="00276FEF" w:rsidRDefault="000655D6" w:rsidP="00F464A7">
      <w:pPr>
        <w:numPr>
          <w:ilvl w:val="1"/>
          <w:numId w:val="2"/>
        </w:numPr>
        <w:tabs>
          <w:tab w:val="clear" w:pos="794"/>
          <w:tab w:val="num" w:pos="1191"/>
        </w:tabs>
        <w:spacing w:after="80"/>
        <w:ind w:left="1191" w:right="-82"/>
        <w:rPr>
          <w:rFonts w:cstheme="minorHAnsi"/>
        </w:rPr>
      </w:pPr>
      <w:r w:rsidRPr="00276FEF">
        <w:rPr>
          <w:rFonts w:cstheme="minorHAnsi"/>
        </w:rPr>
        <w:t xml:space="preserve">Mål atmosfærens temperatur med IR-termometeret – mål i flere retninger </w:t>
      </w:r>
      <w:r w:rsidR="00F464A7" w:rsidRPr="00276FEF">
        <w:rPr>
          <w:rFonts w:cstheme="minorHAnsi"/>
        </w:rPr>
        <w:t xml:space="preserve">(peg i retning N, S, Ø og V) </w:t>
      </w:r>
    </w:p>
    <w:p w14:paraId="691DCF72" w14:textId="77777777" w:rsidR="00F464A7" w:rsidRPr="00276FEF" w:rsidRDefault="00F464A7" w:rsidP="00F464A7">
      <w:pPr>
        <w:spacing w:after="80"/>
        <w:ind w:left="1191" w:right="-82"/>
        <w:rPr>
          <w:rFonts w:cstheme="minorHAnsi"/>
          <w:u w:val="single"/>
        </w:rPr>
      </w:pPr>
    </w:p>
    <w:p w14:paraId="65739DB3" w14:textId="0636091B" w:rsidR="000655D6" w:rsidRPr="00276FEF" w:rsidRDefault="00F464A7" w:rsidP="00F464A7">
      <w:pPr>
        <w:spacing w:after="80"/>
        <w:ind w:left="1191" w:right="-82"/>
        <w:rPr>
          <w:rFonts w:cstheme="minorHAnsi"/>
        </w:rPr>
      </w:pPr>
      <w:r w:rsidRPr="00276FEF">
        <w:rPr>
          <w:rFonts w:cstheme="minorHAnsi"/>
        </w:rPr>
        <w:t>B</w:t>
      </w:r>
      <w:r w:rsidR="009F4574" w:rsidRPr="00276FEF">
        <w:rPr>
          <w:rFonts w:cstheme="minorHAnsi"/>
        </w:rPr>
        <w:t>eregn gennemsnittet</w:t>
      </w:r>
      <w:r w:rsidRPr="00276FEF">
        <w:rPr>
          <w:rFonts w:cstheme="minorHAnsi"/>
        </w:rPr>
        <w:t xml:space="preserve"> i klassen</w:t>
      </w:r>
      <w:r w:rsidR="008D6936">
        <w:rPr>
          <w:rFonts w:cstheme="minorHAnsi"/>
        </w:rPr>
        <w:t>,</w:t>
      </w:r>
      <w:r w:rsidRPr="00276FEF">
        <w:rPr>
          <w:rFonts w:cstheme="minorHAnsi"/>
        </w:rPr>
        <w:t xml:space="preserve"> og bestem herefter</w:t>
      </w:r>
      <w:r w:rsidR="000655D6" w:rsidRPr="00276FEF">
        <w:rPr>
          <w:rFonts w:cstheme="minorHAnsi"/>
        </w:rPr>
        <w:t xml:space="preserve"> strålingsintensiteten (</w:t>
      </w:r>
      <w:r w:rsidR="000655D6" w:rsidRPr="00276FEF">
        <w:rPr>
          <w:rFonts w:cstheme="minorHAnsi"/>
          <w:b/>
          <w:u w:val="single"/>
        </w:rPr>
        <w:t>atmosfærens modstråling</w:t>
      </w:r>
      <w:r w:rsidR="000655D6" w:rsidRPr="00276FEF">
        <w:rPr>
          <w:rFonts w:cstheme="minorHAnsi"/>
        </w:rPr>
        <w:t>) ved hjælp af graf eller formel, se vejledning nedenfor.</w:t>
      </w:r>
      <w:r w:rsidR="00EE7CA0">
        <w:rPr>
          <w:rFonts w:cstheme="minorHAnsi"/>
        </w:rPr>
        <w:t xml:space="preserve"> (Dette kan gøres senere i klasselokalet).</w:t>
      </w:r>
    </w:p>
    <w:p w14:paraId="1F75D411" w14:textId="77777777" w:rsidR="00F464A7" w:rsidRPr="00276FEF" w:rsidRDefault="00F464A7" w:rsidP="00F464A7">
      <w:pPr>
        <w:spacing w:after="80"/>
        <w:ind w:left="1191" w:right="-82"/>
        <w:rPr>
          <w:rFonts w:cstheme="minorHAnsi"/>
        </w:rPr>
      </w:pPr>
    </w:p>
    <w:p w14:paraId="06554335" w14:textId="4837DF15" w:rsidR="00F464A7" w:rsidRPr="00276FEF" w:rsidRDefault="000655D6" w:rsidP="00F464A7">
      <w:pPr>
        <w:numPr>
          <w:ilvl w:val="1"/>
          <w:numId w:val="2"/>
        </w:numPr>
        <w:tabs>
          <w:tab w:val="clear" w:pos="794"/>
          <w:tab w:val="num" w:pos="1191"/>
        </w:tabs>
        <w:spacing w:after="80"/>
        <w:ind w:left="1191" w:right="-82"/>
        <w:rPr>
          <w:rFonts w:cstheme="minorHAnsi"/>
        </w:rPr>
      </w:pPr>
      <w:r w:rsidRPr="00276FEF">
        <w:rPr>
          <w:rFonts w:cstheme="minorHAnsi"/>
        </w:rPr>
        <w:t>Mål den aktuelle jordtemperatur med IR-</w:t>
      </w:r>
      <w:r w:rsidR="00F464A7" w:rsidRPr="00276FEF">
        <w:rPr>
          <w:rFonts w:cstheme="minorHAnsi"/>
        </w:rPr>
        <w:t xml:space="preserve">termometeret – mål flere steder. </w:t>
      </w:r>
      <w:r w:rsidR="007878AA">
        <w:rPr>
          <w:rFonts w:cstheme="minorHAnsi"/>
        </w:rPr>
        <w:t>Evt. på fliser, græsplæne etc.</w:t>
      </w:r>
    </w:p>
    <w:p w14:paraId="0FFFF01E" w14:textId="77777777" w:rsidR="00F464A7" w:rsidRPr="00276FEF" w:rsidRDefault="00F464A7" w:rsidP="00F464A7">
      <w:pPr>
        <w:spacing w:after="80"/>
        <w:ind w:left="1191" w:right="-82"/>
        <w:rPr>
          <w:rFonts w:cstheme="minorHAnsi"/>
          <w:u w:val="single"/>
        </w:rPr>
      </w:pPr>
    </w:p>
    <w:p w14:paraId="158D24A6" w14:textId="62080542" w:rsidR="000655D6" w:rsidRPr="00276FEF" w:rsidRDefault="00F464A7" w:rsidP="007878AA">
      <w:pPr>
        <w:spacing w:after="80"/>
        <w:ind w:left="1191" w:right="-82"/>
        <w:rPr>
          <w:rFonts w:cstheme="minorHAnsi"/>
        </w:rPr>
      </w:pPr>
      <w:r w:rsidRPr="00276FEF">
        <w:rPr>
          <w:rFonts w:cstheme="minorHAnsi"/>
        </w:rPr>
        <w:t>Beregn gennemsnittet i klassen</w:t>
      </w:r>
      <w:r w:rsidR="008D6936">
        <w:rPr>
          <w:rFonts w:cstheme="minorHAnsi"/>
        </w:rPr>
        <w:t>,</w:t>
      </w:r>
      <w:r w:rsidRPr="00276FEF">
        <w:rPr>
          <w:rFonts w:cstheme="minorHAnsi"/>
        </w:rPr>
        <w:t xml:space="preserve"> og bestem herefter </w:t>
      </w:r>
      <w:r w:rsidR="000655D6" w:rsidRPr="00276FEF">
        <w:rPr>
          <w:rFonts w:cstheme="minorHAnsi"/>
        </w:rPr>
        <w:t>strålingsintensiteten (</w:t>
      </w:r>
      <w:r w:rsidR="000655D6" w:rsidRPr="00276FEF">
        <w:rPr>
          <w:rFonts w:cstheme="minorHAnsi"/>
          <w:b/>
          <w:u w:val="single"/>
        </w:rPr>
        <w:t>jordens udstråling</w:t>
      </w:r>
      <w:r w:rsidR="000655D6" w:rsidRPr="00276FEF">
        <w:rPr>
          <w:rFonts w:cstheme="minorHAnsi"/>
        </w:rPr>
        <w:t>) ved hjælp af graf eller formel, se vejledning nedenfor</w:t>
      </w:r>
      <w:r w:rsidRPr="00276FEF">
        <w:rPr>
          <w:rFonts w:cstheme="minorHAnsi"/>
        </w:rPr>
        <w:t>.</w:t>
      </w:r>
      <w:r w:rsidR="007878AA" w:rsidRPr="007878AA">
        <w:rPr>
          <w:rFonts w:cstheme="minorHAnsi"/>
        </w:rPr>
        <w:t xml:space="preserve"> </w:t>
      </w:r>
      <w:r w:rsidR="007878AA">
        <w:rPr>
          <w:rFonts w:cstheme="minorHAnsi"/>
        </w:rPr>
        <w:t>(Dette kan gøres senere i klasselokalet).</w:t>
      </w:r>
    </w:p>
    <w:p w14:paraId="62C3AED2" w14:textId="77777777" w:rsidR="00F464A7" w:rsidRPr="00276FEF" w:rsidRDefault="00F464A7" w:rsidP="00F464A7">
      <w:pPr>
        <w:spacing w:after="80"/>
        <w:ind w:left="794" w:right="-82"/>
        <w:rPr>
          <w:rFonts w:cstheme="minorHAnsi"/>
        </w:rPr>
      </w:pPr>
    </w:p>
    <w:p w14:paraId="0816A92D" w14:textId="15E2FE4D" w:rsidR="000655D6" w:rsidRPr="00276FEF" w:rsidRDefault="000655D6" w:rsidP="000655D6">
      <w:pPr>
        <w:numPr>
          <w:ilvl w:val="0"/>
          <w:numId w:val="2"/>
        </w:numPr>
        <w:tabs>
          <w:tab w:val="clear" w:pos="720"/>
        </w:tabs>
        <w:spacing w:after="80"/>
        <w:ind w:left="360" w:right="-82"/>
        <w:rPr>
          <w:rFonts w:cstheme="minorHAnsi"/>
        </w:rPr>
      </w:pPr>
      <w:r w:rsidRPr="00276FEF">
        <w:rPr>
          <w:rFonts w:cstheme="minorHAnsi"/>
        </w:rPr>
        <w:t xml:space="preserve">Opstil på den baggrund </w:t>
      </w:r>
      <w:r w:rsidR="00301057">
        <w:rPr>
          <w:rFonts w:cstheme="minorHAnsi"/>
        </w:rPr>
        <w:t xml:space="preserve">den lokale </w:t>
      </w:r>
      <w:r w:rsidRPr="00276FEF">
        <w:rPr>
          <w:rFonts w:cstheme="minorHAnsi"/>
        </w:rPr>
        <w:t>strålingsbalance for jordoverfladen</w:t>
      </w:r>
      <w:r w:rsidR="002D5476" w:rsidRPr="00276FEF">
        <w:rPr>
          <w:rFonts w:cstheme="minorHAnsi"/>
        </w:rPr>
        <w:t>, og kommenté</w:t>
      </w:r>
      <w:r w:rsidRPr="00276FEF">
        <w:rPr>
          <w:rFonts w:cstheme="minorHAnsi"/>
        </w:rPr>
        <w:t>r strålingsbalancen på forsøgstidspunktet.</w:t>
      </w:r>
    </w:p>
    <w:p w14:paraId="6864D2A0" w14:textId="77777777" w:rsidR="00F464A7" w:rsidRPr="00276FEF" w:rsidRDefault="00F464A7" w:rsidP="00F464A7">
      <w:pPr>
        <w:spacing w:after="80"/>
        <w:ind w:left="360" w:right="-82"/>
        <w:rPr>
          <w:rFonts w:cstheme="minorHAnsi"/>
        </w:rPr>
      </w:pPr>
    </w:p>
    <w:p w14:paraId="06A0D5AB" w14:textId="2D0FAD34" w:rsidR="00F464A7" w:rsidRPr="00276FEF" w:rsidRDefault="000655D6" w:rsidP="00276FEF">
      <w:pPr>
        <w:numPr>
          <w:ilvl w:val="0"/>
          <w:numId w:val="2"/>
        </w:numPr>
        <w:tabs>
          <w:tab w:val="clear" w:pos="720"/>
        </w:tabs>
        <w:spacing w:after="80"/>
        <w:ind w:left="360" w:right="-82"/>
        <w:rPr>
          <w:rFonts w:cstheme="minorHAnsi"/>
        </w:rPr>
      </w:pPr>
      <w:r w:rsidRPr="00276FEF">
        <w:rPr>
          <w:rFonts w:cstheme="minorHAnsi"/>
        </w:rPr>
        <w:t>Sammenlign strålingsbalancen med temperaturudviklingen, og overvej hvilken sammen</w:t>
      </w:r>
      <w:r w:rsidR="002D5476" w:rsidRPr="00276FEF">
        <w:rPr>
          <w:rFonts w:cstheme="minorHAnsi"/>
        </w:rPr>
        <w:t>hæng</w:t>
      </w:r>
      <w:r w:rsidRPr="00276FEF">
        <w:rPr>
          <w:rFonts w:cstheme="minorHAnsi"/>
        </w:rPr>
        <w:t xml:space="preserve"> der er. </w:t>
      </w:r>
    </w:p>
    <w:p w14:paraId="6331BA70" w14:textId="77777777" w:rsidR="00F464A7" w:rsidRPr="00276FEF" w:rsidRDefault="00F464A7" w:rsidP="00F464A7">
      <w:pPr>
        <w:spacing w:after="80"/>
        <w:ind w:left="360" w:right="-82"/>
        <w:rPr>
          <w:rFonts w:cstheme="minorHAnsi"/>
        </w:rPr>
      </w:pPr>
    </w:p>
    <w:p w14:paraId="05CA592C" w14:textId="77777777" w:rsidR="000655D6" w:rsidRPr="00276FEF" w:rsidRDefault="000655D6" w:rsidP="000655D6">
      <w:pPr>
        <w:numPr>
          <w:ilvl w:val="0"/>
          <w:numId w:val="2"/>
        </w:numPr>
        <w:tabs>
          <w:tab w:val="clear" w:pos="720"/>
        </w:tabs>
        <w:spacing w:after="60"/>
        <w:ind w:left="360" w:right="-82"/>
        <w:rPr>
          <w:rFonts w:cstheme="minorHAnsi"/>
        </w:rPr>
      </w:pPr>
      <w:r w:rsidRPr="00276FEF">
        <w:rPr>
          <w:rFonts w:cstheme="minorHAnsi"/>
        </w:rPr>
        <w:t>Aflæs hvilken temperatur jordoverfladen ville have uden drivhuseffekt, dvs. hvis jordens temperatur ændredes, så den udstrålede samme mængde energi, som solens indstråling sender ind.</w:t>
      </w:r>
    </w:p>
    <w:p w14:paraId="3ECB917A" w14:textId="77777777" w:rsidR="00F464A7" w:rsidRPr="00276FEF" w:rsidRDefault="00F464A7" w:rsidP="00F464A7">
      <w:pPr>
        <w:spacing w:after="60"/>
        <w:ind w:left="360" w:right="-82"/>
        <w:rPr>
          <w:rFonts w:cstheme="minorHAnsi"/>
        </w:rPr>
      </w:pPr>
    </w:p>
    <w:p w14:paraId="2298BA68" w14:textId="77777777" w:rsidR="000655D6" w:rsidRPr="00276FEF" w:rsidRDefault="002D5476" w:rsidP="000655D6">
      <w:pPr>
        <w:numPr>
          <w:ilvl w:val="0"/>
          <w:numId w:val="2"/>
        </w:numPr>
        <w:tabs>
          <w:tab w:val="clear" w:pos="720"/>
        </w:tabs>
        <w:spacing w:after="60"/>
        <w:ind w:left="360" w:right="-82"/>
        <w:rPr>
          <w:rFonts w:cstheme="minorHAnsi"/>
        </w:rPr>
      </w:pPr>
      <w:r w:rsidRPr="00276FEF">
        <w:rPr>
          <w:rFonts w:cstheme="minorHAnsi"/>
        </w:rPr>
        <w:t>Vurdé</w:t>
      </w:r>
      <w:r w:rsidR="000655D6" w:rsidRPr="00276FEF">
        <w:rPr>
          <w:rFonts w:cstheme="minorHAnsi"/>
        </w:rPr>
        <w:t xml:space="preserve">r hvad denne undersøgelse kan fortælle os om </w:t>
      </w:r>
      <w:r w:rsidR="00C52BBB" w:rsidRPr="00276FEF">
        <w:rPr>
          <w:rFonts w:cstheme="minorHAnsi"/>
        </w:rPr>
        <w:t>drivhuseffektens betydning for J</w:t>
      </w:r>
      <w:r w:rsidR="000655D6" w:rsidRPr="00276FEF">
        <w:rPr>
          <w:rFonts w:cstheme="minorHAnsi"/>
        </w:rPr>
        <w:t>orden.</w:t>
      </w:r>
    </w:p>
    <w:p w14:paraId="475B4790" w14:textId="77777777" w:rsidR="000655D6" w:rsidRPr="00276FEF" w:rsidRDefault="000655D6" w:rsidP="000655D6">
      <w:pPr>
        <w:rPr>
          <w:rFonts w:cstheme="minorHAnsi"/>
        </w:rPr>
      </w:pPr>
    </w:p>
    <w:p w14:paraId="13D53269" w14:textId="77777777" w:rsidR="000655D6" w:rsidRPr="00276FEF" w:rsidRDefault="000655D6" w:rsidP="000655D6">
      <w:pPr>
        <w:rPr>
          <w:rFonts w:cstheme="minorHAnsi"/>
        </w:rPr>
      </w:pPr>
    </w:p>
    <w:p w14:paraId="74FBAA7A" w14:textId="77777777" w:rsidR="000655D6" w:rsidRPr="00276FEF" w:rsidRDefault="000655D6" w:rsidP="000655D6">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5890"/>
      </w:tblGrid>
      <w:tr w:rsidR="00B87314" w:rsidRPr="00276FEF" w14:paraId="2549EE6D" w14:textId="77777777">
        <w:trPr>
          <w:cantSplit/>
          <w:trHeight w:val="854"/>
        </w:trPr>
        <w:tc>
          <w:tcPr>
            <w:tcW w:w="3888" w:type="dxa"/>
            <w:vMerge w:val="restart"/>
          </w:tcPr>
          <w:p w14:paraId="75C7FD55" w14:textId="77777777" w:rsidR="00B87314" w:rsidRPr="00276FEF" w:rsidRDefault="00B87314" w:rsidP="00454CAB">
            <w:pPr>
              <w:spacing w:before="120"/>
              <w:rPr>
                <w:rFonts w:cstheme="minorHAnsi"/>
              </w:rPr>
            </w:pPr>
            <w:r w:rsidRPr="00276FEF">
              <w:rPr>
                <w:rFonts w:cstheme="minorHAnsi"/>
              </w:rPr>
              <w:t>IR-TERMOMETER.</w:t>
            </w:r>
          </w:p>
          <w:p w14:paraId="144E9F31" w14:textId="77777777" w:rsidR="00B87314" w:rsidRPr="00276FEF" w:rsidRDefault="00B87314">
            <w:pPr>
              <w:spacing w:before="360" w:after="120"/>
              <w:rPr>
                <w:rFonts w:cstheme="minorHAnsi"/>
              </w:rPr>
            </w:pPr>
            <w:r w:rsidRPr="00276FEF">
              <w:rPr>
                <w:rFonts w:cstheme="minorHAnsi"/>
              </w:rPr>
              <w:t>Kortvarigt tryk på "On" måler temperaturen og fastholder målingen.</w:t>
            </w:r>
          </w:p>
          <w:p w14:paraId="273DD147" w14:textId="77777777" w:rsidR="00B87314" w:rsidRPr="00276FEF" w:rsidRDefault="00B87314">
            <w:pPr>
              <w:spacing w:after="120"/>
              <w:rPr>
                <w:rFonts w:cstheme="minorHAnsi"/>
              </w:rPr>
            </w:pPr>
            <w:r w:rsidRPr="00276FEF">
              <w:rPr>
                <w:rFonts w:cstheme="minorHAnsi"/>
              </w:rPr>
              <w:t xml:space="preserve">Stabilt tryk på "On" giver løbende måling. </w:t>
            </w:r>
          </w:p>
          <w:p w14:paraId="0992464C" w14:textId="77777777" w:rsidR="00B87314" w:rsidRPr="00276FEF" w:rsidRDefault="00B87314">
            <w:pPr>
              <w:spacing w:after="120"/>
              <w:rPr>
                <w:rFonts w:cstheme="minorHAnsi"/>
              </w:rPr>
            </w:pPr>
            <w:r w:rsidRPr="00276FEF">
              <w:rPr>
                <w:rFonts w:cstheme="minorHAnsi"/>
              </w:rPr>
              <w:t>Tryk på "Mode" giver valget mellem</w:t>
            </w:r>
            <w:r w:rsidRPr="00276FEF">
              <w:rPr>
                <w:rFonts w:cstheme="minorHAnsi"/>
              </w:rPr>
              <w:br/>
              <w:t>- minimumstemperatur,</w:t>
            </w:r>
            <w:r w:rsidRPr="00276FEF">
              <w:rPr>
                <w:rFonts w:cstheme="minorHAnsi"/>
              </w:rPr>
              <w:br/>
              <w:t xml:space="preserve">- maksimumstemperatur og </w:t>
            </w:r>
            <w:r w:rsidRPr="00276FEF">
              <w:rPr>
                <w:rFonts w:cstheme="minorHAnsi"/>
              </w:rPr>
              <w:br/>
              <w:t>- løbende måling af temperaturen.</w:t>
            </w:r>
          </w:p>
          <w:p w14:paraId="4B9F793F" w14:textId="77777777" w:rsidR="00B87314" w:rsidRPr="00276FEF" w:rsidRDefault="00B87314">
            <w:pPr>
              <w:spacing w:after="120"/>
              <w:rPr>
                <w:rFonts w:cstheme="minorHAnsi"/>
              </w:rPr>
            </w:pPr>
            <w:r w:rsidRPr="00276FEF">
              <w:rPr>
                <w:rFonts w:cstheme="minorHAnsi"/>
              </w:rPr>
              <w:t>Ifølge fabrikken måler apparatet med en nøjagtighed på +/- 0,6° C</w:t>
            </w:r>
          </w:p>
        </w:tc>
        <w:tc>
          <w:tcPr>
            <w:tcW w:w="5890" w:type="dxa"/>
            <w:tcBorders>
              <w:bottom w:val="single" w:sz="4" w:space="0" w:color="auto"/>
            </w:tcBorders>
            <w:vAlign w:val="center"/>
          </w:tcPr>
          <w:p w14:paraId="3FFB4319" w14:textId="77777777" w:rsidR="00B87314" w:rsidRPr="00276FEF" w:rsidRDefault="00B87314">
            <w:pPr>
              <w:pStyle w:val="NormalWeb"/>
              <w:spacing w:before="0" w:beforeAutospacing="0" w:after="60" w:afterAutospacing="0"/>
              <w:rPr>
                <w:rFonts w:asciiTheme="minorHAnsi" w:eastAsia="Times New Roman" w:hAnsiTheme="minorHAnsi" w:cstheme="minorHAnsi"/>
              </w:rPr>
            </w:pPr>
            <w:r w:rsidRPr="00276FEF">
              <w:rPr>
                <w:rFonts w:asciiTheme="minorHAnsi" w:eastAsia="Times New Roman" w:hAnsiTheme="minorHAnsi" w:cstheme="minorHAnsi"/>
              </w:rPr>
              <w:t>FORMÅL:</w:t>
            </w:r>
            <w:r w:rsidRPr="00276FEF">
              <w:rPr>
                <w:rFonts w:asciiTheme="minorHAnsi" w:eastAsia="Times New Roman" w:hAnsiTheme="minorHAnsi" w:cstheme="minorHAnsi"/>
              </w:rPr>
              <w:br/>
              <w:t>At belyse drivhuseffektens betydning for jordens temperatur.</w:t>
            </w:r>
          </w:p>
        </w:tc>
      </w:tr>
      <w:tr w:rsidR="00B87314" w:rsidRPr="00276FEF" w14:paraId="7AF83333" w14:textId="77777777">
        <w:trPr>
          <w:cantSplit/>
          <w:trHeight w:val="1980"/>
        </w:trPr>
        <w:tc>
          <w:tcPr>
            <w:tcW w:w="3888" w:type="dxa"/>
            <w:vMerge/>
          </w:tcPr>
          <w:p w14:paraId="204C84FF" w14:textId="77777777" w:rsidR="00B87314" w:rsidRPr="00276FEF" w:rsidRDefault="00B87314">
            <w:pPr>
              <w:spacing w:before="120"/>
              <w:rPr>
                <w:rFonts w:cstheme="minorHAnsi"/>
              </w:rPr>
            </w:pPr>
          </w:p>
        </w:tc>
        <w:tc>
          <w:tcPr>
            <w:tcW w:w="5890" w:type="dxa"/>
            <w:tcBorders>
              <w:bottom w:val="single" w:sz="4" w:space="0" w:color="auto"/>
            </w:tcBorders>
          </w:tcPr>
          <w:p w14:paraId="3296E35C" w14:textId="77777777" w:rsidR="00B87314" w:rsidRPr="00276FEF" w:rsidRDefault="00B87314">
            <w:pPr>
              <w:spacing w:before="120" w:after="60"/>
              <w:rPr>
                <w:rFonts w:cstheme="minorHAnsi"/>
              </w:rPr>
            </w:pPr>
            <w:r w:rsidRPr="00276FEF">
              <w:rPr>
                <w:rFonts w:cstheme="minorHAnsi"/>
              </w:rPr>
              <w:t xml:space="preserve">Alle genstande har en temperatur, og alle genstande udsender varmestråler (IR = infrarød stråling), lys eller UV-ståling. Jo varmere genstanden er, desto mere kortbølget er strålingen. Denne stråling kaldes elektromagnetiske stråling. </w:t>
            </w:r>
          </w:p>
          <w:p w14:paraId="619D0727" w14:textId="77777777" w:rsidR="00B87314" w:rsidRPr="00276FEF" w:rsidRDefault="00B87314">
            <w:pPr>
              <w:spacing w:after="60"/>
              <w:rPr>
                <w:rFonts w:cstheme="minorHAnsi"/>
              </w:rPr>
            </w:pPr>
            <w:r w:rsidRPr="00276FEF">
              <w:rPr>
                <w:rFonts w:cstheme="minorHAnsi"/>
              </w:rPr>
              <w:t>Et IR-termometer udnytter, at bølgelængden af den infrarøde stråling fra et objekt er proportionalt med temperaturen. Når apparatet måler strålingen, kan det let omregne bølgelængden af denne stråling til en tilsvarende temperatur.</w:t>
            </w:r>
          </w:p>
          <w:p w14:paraId="60284EFD" w14:textId="77777777" w:rsidR="00B87314" w:rsidRPr="00276FEF" w:rsidRDefault="00B87314">
            <w:pPr>
              <w:spacing w:after="60"/>
              <w:rPr>
                <w:rFonts w:cstheme="minorHAnsi"/>
              </w:rPr>
            </w:pPr>
            <w:r w:rsidRPr="00276FEF">
              <w:rPr>
                <w:rFonts w:cstheme="minorHAnsi"/>
              </w:rPr>
              <w:t>Øget temperatur vil også øge den mængde energi, der udstråles fra genstanden. Størrelsen af denne udstråling kaldes intensiteten, og den måles i W/m</w:t>
            </w:r>
            <w:r w:rsidRPr="00276FEF">
              <w:rPr>
                <w:rFonts w:cstheme="minorHAnsi"/>
                <w:vertAlign w:val="superscript"/>
              </w:rPr>
              <w:t>2</w:t>
            </w:r>
            <w:r w:rsidRPr="00276FEF">
              <w:rPr>
                <w:rFonts w:cstheme="minorHAnsi"/>
              </w:rPr>
              <w:t>.</w:t>
            </w:r>
          </w:p>
          <w:p w14:paraId="056B285D" w14:textId="77777777" w:rsidR="00B87314" w:rsidRPr="00276FEF" w:rsidRDefault="00B87314">
            <w:pPr>
              <w:spacing w:before="120" w:after="60"/>
              <w:rPr>
                <w:rFonts w:cstheme="minorHAnsi"/>
              </w:rPr>
            </w:pPr>
            <w:r w:rsidRPr="00276FEF">
              <w:rPr>
                <w:rFonts w:cstheme="minorHAnsi"/>
              </w:rPr>
              <w:t>Måler vi på apparatet en høj temperatur, er der altså en stor infrarød udstråling, og måler vi en lav temperatur, er der en lille infrarød udstråling. Vi kender det fra hverdagen, når f.eks. den elektriske varmeplade varmes op, ændres den fra sort til rød og udsender stadig kraftigere strålevarme.</w:t>
            </w:r>
          </w:p>
        </w:tc>
      </w:tr>
      <w:tr w:rsidR="00B87314" w:rsidRPr="00276FEF" w14:paraId="72B8923E" w14:textId="77777777">
        <w:trPr>
          <w:cantSplit/>
          <w:trHeight w:val="3526"/>
        </w:trPr>
        <w:tc>
          <w:tcPr>
            <w:tcW w:w="3888" w:type="dxa"/>
            <w:vMerge/>
          </w:tcPr>
          <w:p w14:paraId="1ED12D4E" w14:textId="77777777" w:rsidR="00B87314" w:rsidRPr="00276FEF" w:rsidRDefault="00B87314">
            <w:pPr>
              <w:rPr>
                <w:rFonts w:cstheme="minorHAnsi"/>
              </w:rPr>
            </w:pPr>
          </w:p>
        </w:tc>
        <w:tc>
          <w:tcPr>
            <w:tcW w:w="5890" w:type="dxa"/>
            <w:shd w:val="clear" w:color="auto" w:fill="E0E0E0"/>
          </w:tcPr>
          <w:p w14:paraId="59C3D3E3" w14:textId="77777777" w:rsidR="00B87314" w:rsidRPr="00276FEF" w:rsidRDefault="00B87314">
            <w:pPr>
              <w:spacing w:before="120" w:after="60"/>
              <w:rPr>
                <w:rFonts w:cstheme="minorHAnsi"/>
              </w:rPr>
            </w:pPr>
            <w:r w:rsidRPr="00276FEF">
              <w:rPr>
                <w:rFonts w:cstheme="minorHAnsi"/>
              </w:rPr>
              <w:t>Intensiteten F måles i W/m</w:t>
            </w:r>
            <w:r w:rsidRPr="00276FEF">
              <w:rPr>
                <w:rFonts w:cstheme="minorHAnsi"/>
                <w:vertAlign w:val="superscript"/>
              </w:rPr>
              <w:t>2</w:t>
            </w:r>
            <w:r w:rsidRPr="00276FEF">
              <w:rPr>
                <w:rFonts w:cstheme="minorHAnsi"/>
              </w:rPr>
              <w:t>. Denne udstråling er fra et sort legeme proportional med T</w:t>
            </w:r>
            <w:r w:rsidRPr="00276FEF">
              <w:rPr>
                <w:rFonts w:cstheme="minorHAnsi"/>
                <w:vertAlign w:val="superscript"/>
              </w:rPr>
              <w:t>4</w:t>
            </w:r>
            <w:r w:rsidRPr="00276FEF">
              <w:rPr>
                <w:rFonts w:cstheme="minorHAnsi"/>
              </w:rPr>
              <w:t>, hvor T er den absolutte temperatur af det sorte legeme.</w:t>
            </w:r>
          </w:p>
          <w:p w14:paraId="48A4A167" w14:textId="77777777" w:rsidR="00B87314" w:rsidRPr="00276FEF" w:rsidRDefault="00B87314">
            <w:pPr>
              <w:spacing w:after="60"/>
              <w:rPr>
                <w:rFonts w:cstheme="minorHAnsi"/>
              </w:rPr>
            </w:pPr>
            <w:r w:rsidRPr="00276FEF">
              <w:rPr>
                <w:rFonts w:cstheme="minorHAnsi"/>
              </w:rPr>
              <w:t xml:space="preserve">Derfor kan følgende ligning opstilles: </w:t>
            </w:r>
          </w:p>
          <w:p w14:paraId="6ED0C282" w14:textId="09891155" w:rsidR="00B87314" w:rsidRPr="00276FEF" w:rsidRDefault="00CD27D3">
            <w:pPr>
              <w:spacing w:after="60"/>
              <w:rPr>
                <w:rFonts w:cstheme="minorHAnsi"/>
              </w:rPr>
            </w:pPr>
            <w:r w:rsidRPr="00276FEF">
              <w:rPr>
                <w:rFonts w:cstheme="minorHAnsi"/>
                <w:noProof/>
                <w:vertAlign w:val="subscript"/>
              </w:rPr>
              <w:drawing>
                <wp:inline distT="0" distB="0" distL="0" distR="0" wp14:anchorId="260EB7E8" wp14:editId="4CDE5C55">
                  <wp:extent cx="647700" cy="19812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198120"/>
                          </a:xfrm>
                          <a:prstGeom prst="rect">
                            <a:avLst/>
                          </a:prstGeom>
                          <a:noFill/>
                          <a:ln>
                            <a:noFill/>
                          </a:ln>
                        </pic:spPr>
                      </pic:pic>
                    </a:graphicData>
                  </a:graphic>
                </wp:inline>
              </w:drawing>
            </w:r>
          </w:p>
          <w:p w14:paraId="59C2EA1D" w14:textId="77777777" w:rsidR="00B87314" w:rsidRPr="00276FEF" w:rsidRDefault="00B87314">
            <w:pPr>
              <w:spacing w:after="60"/>
              <w:rPr>
                <w:rFonts w:cstheme="minorHAnsi"/>
              </w:rPr>
            </w:pPr>
            <w:r w:rsidRPr="00276FEF">
              <w:rPr>
                <w:rFonts w:cstheme="minorHAnsi"/>
              </w:rPr>
              <w:t>σ er Stefan – Boltzmanns konstant:</w:t>
            </w:r>
          </w:p>
          <w:p w14:paraId="259C422A" w14:textId="6B396355" w:rsidR="00B87314" w:rsidRPr="00276FEF" w:rsidRDefault="00CD27D3">
            <w:pPr>
              <w:spacing w:after="60"/>
              <w:rPr>
                <w:rFonts w:cstheme="minorHAnsi"/>
                <w:vertAlign w:val="subscript"/>
              </w:rPr>
            </w:pPr>
            <w:r w:rsidRPr="00276FEF">
              <w:rPr>
                <w:rFonts w:cstheme="minorHAnsi"/>
                <w:noProof/>
                <w:vertAlign w:val="subscript"/>
              </w:rPr>
              <w:drawing>
                <wp:inline distT="0" distB="0" distL="0" distR="0" wp14:anchorId="1DB200B2" wp14:editId="34A9A55B">
                  <wp:extent cx="1295400" cy="38862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388620"/>
                          </a:xfrm>
                          <a:prstGeom prst="rect">
                            <a:avLst/>
                          </a:prstGeom>
                          <a:noFill/>
                          <a:ln>
                            <a:noFill/>
                          </a:ln>
                        </pic:spPr>
                      </pic:pic>
                    </a:graphicData>
                  </a:graphic>
                </wp:inline>
              </w:drawing>
            </w:r>
          </w:p>
          <w:p w14:paraId="76A300BF" w14:textId="77777777" w:rsidR="00B87314" w:rsidRPr="00276FEF" w:rsidRDefault="00B87314">
            <w:pPr>
              <w:pStyle w:val="NormalWeb"/>
              <w:spacing w:before="0" w:beforeAutospacing="0" w:after="60" w:afterAutospacing="0"/>
              <w:rPr>
                <w:rFonts w:asciiTheme="minorHAnsi" w:hAnsiTheme="minorHAnsi" w:cstheme="minorHAnsi"/>
                <w:szCs w:val="20"/>
              </w:rPr>
            </w:pPr>
            <w:r w:rsidRPr="00276FEF">
              <w:rPr>
                <w:rFonts w:asciiTheme="minorHAnsi" w:hAnsiTheme="minorHAnsi" w:cstheme="minorHAnsi"/>
                <w:szCs w:val="20"/>
                <w:lang w:val="de-DE"/>
              </w:rPr>
              <w:t>σ</w:t>
            </w:r>
            <w:r w:rsidRPr="00276FEF">
              <w:rPr>
                <w:rFonts w:asciiTheme="minorHAnsi" w:hAnsiTheme="minorHAnsi" w:cstheme="minorHAnsi"/>
                <w:szCs w:val="20"/>
              </w:rPr>
              <w:t xml:space="preserve"> = sigma (græsk bogstav for s)</w:t>
            </w:r>
          </w:p>
          <w:p w14:paraId="6660A821" w14:textId="77777777" w:rsidR="00B87314" w:rsidRPr="00276FEF" w:rsidRDefault="00B87314">
            <w:pPr>
              <w:pStyle w:val="NormalWeb"/>
              <w:spacing w:before="0" w:beforeAutospacing="0" w:after="60" w:afterAutospacing="0"/>
              <w:rPr>
                <w:rFonts w:asciiTheme="minorHAnsi" w:hAnsiTheme="minorHAnsi" w:cstheme="minorHAnsi"/>
                <w:szCs w:val="20"/>
              </w:rPr>
            </w:pPr>
            <w:r w:rsidRPr="00276FEF">
              <w:rPr>
                <w:rFonts w:asciiTheme="minorHAnsi" w:hAnsiTheme="minorHAnsi" w:cstheme="minorHAnsi"/>
                <w:szCs w:val="20"/>
              </w:rPr>
              <w:t>T = temperaturen målt i K (Kelvin: den absolutte temperatur)</w:t>
            </w:r>
          </w:p>
          <w:p w14:paraId="251EE6DC" w14:textId="77777777" w:rsidR="00B87314" w:rsidRPr="00276FEF" w:rsidRDefault="00B87314">
            <w:pPr>
              <w:pStyle w:val="NormalWeb"/>
              <w:spacing w:before="0" w:beforeAutospacing="0" w:after="60" w:afterAutospacing="0"/>
              <w:rPr>
                <w:rFonts w:asciiTheme="minorHAnsi" w:hAnsiTheme="minorHAnsi" w:cstheme="minorHAnsi"/>
              </w:rPr>
            </w:pPr>
            <w:r w:rsidRPr="00276FEF">
              <w:rPr>
                <w:rFonts w:asciiTheme="minorHAnsi" w:hAnsiTheme="minorHAnsi" w:cstheme="minorHAnsi"/>
                <w:szCs w:val="20"/>
              </w:rPr>
              <w:t>K = Kelvin, hvor K = t ºC + 273 ºC</w:t>
            </w:r>
          </w:p>
          <w:p w14:paraId="2D8B5CD7" w14:textId="77777777" w:rsidR="00B87314" w:rsidRPr="00276FEF" w:rsidRDefault="00B87314">
            <w:pPr>
              <w:pStyle w:val="NormalWeb"/>
              <w:spacing w:before="0" w:beforeAutospacing="0" w:after="60" w:afterAutospacing="0"/>
              <w:rPr>
                <w:rFonts w:asciiTheme="minorHAnsi" w:eastAsia="Times New Roman" w:hAnsiTheme="minorHAnsi" w:cstheme="minorHAnsi"/>
                <w:szCs w:val="20"/>
              </w:rPr>
            </w:pPr>
            <w:r w:rsidRPr="00276FEF">
              <w:rPr>
                <w:rFonts w:asciiTheme="minorHAnsi" w:eastAsia="Times New Roman" w:hAnsiTheme="minorHAnsi" w:cstheme="minorHAnsi"/>
                <w:szCs w:val="20"/>
              </w:rPr>
              <w:t>t = temperaturen målt i ºC = grader Celcius</w:t>
            </w:r>
          </w:p>
          <w:p w14:paraId="5675728E" w14:textId="77777777" w:rsidR="00B87314" w:rsidRPr="00276FEF" w:rsidRDefault="00B87314">
            <w:pPr>
              <w:pStyle w:val="NormalWeb"/>
              <w:spacing w:before="0" w:beforeAutospacing="0" w:after="120" w:afterAutospacing="0"/>
              <w:rPr>
                <w:rFonts w:asciiTheme="minorHAnsi" w:eastAsia="Times New Roman" w:hAnsiTheme="minorHAnsi" w:cstheme="minorHAnsi"/>
                <w:szCs w:val="20"/>
              </w:rPr>
            </w:pPr>
            <w:r w:rsidRPr="00276FEF">
              <w:rPr>
                <w:rFonts w:asciiTheme="minorHAnsi" w:hAnsiTheme="minorHAnsi" w:cstheme="minorHAnsi"/>
                <w:szCs w:val="20"/>
              </w:rPr>
              <w:t>1W = 1 watt = 1 joule/sekund, dvs. et mål for effekt (energistrøm), mens joule er et mål for energi</w:t>
            </w:r>
          </w:p>
        </w:tc>
      </w:tr>
    </w:tbl>
    <w:p w14:paraId="02042296" w14:textId="15E0FD50" w:rsidR="00B87314" w:rsidRDefault="00B87314" w:rsidP="00CD27D3">
      <w:pPr>
        <w:rPr>
          <w:rFonts w:cstheme="minorHAnsi"/>
        </w:rPr>
      </w:pPr>
    </w:p>
    <w:p w14:paraId="7362A6CC" w14:textId="2AA5DDEA" w:rsidR="00CD27D3" w:rsidRDefault="00CD27D3" w:rsidP="00CD27D3">
      <w:pPr>
        <w:rPr>
          <w:rFonts w:cstheme="minorHAnsi"/>
        </w:rPr>
      </w:pPr>
    </w:p>
    <w:p w14:paraId="383F32F3" w14:textId="6B925F0E" w:rsidR="00CD27D3" w:rsidRDefault="00CD27D3" w:rsidP="00CD27D3">
      <w:pPr>
        <w:rPr>
          <w:rFonts w:cstheme="minorHAnsi"/>
        </w:rPr>
      </w:pPr>
    </w:p>
    <w:p w14:paraId="69558090" w14:textId="1032047C" w:rsidR="00CD27D3" w:rsidRDefault="00CD27D3" w:rsidP="00CD27D3">
      <w:pPr>
        <w:rPr>
          <w:rFonts w:cstheme="minorHAnsi"/>
        </w:rPr>
      </w:pPr>
    </w:p>
    <w:p w14:paraId="69E2B94C" w14:textId="39EB97EA" w:rsidR="00CD27D3" w:rsidRDefault="00CD27D3" w:rsidP="00CD27D3">
      <w:pPr>
        <w:rPr>
          <w:rFonts w:cstheme="minorHAnsi"/>
        </w:rPr>
      </w:pPr>
    </w:p>
    <w:p w14:paraId="1E2FB6CA" w14:textId="77777777" w:rsidR="00CD27D3" w:rsidRPr="00276FEF" w:rsidRDefault="00CD27D3" w:rsidP="00CD27D3">
      <w:pPr>
        <w:rPr>
          <w:rFonts w:cstheme="minorHAnsi"/>
        </w:rPr>
      </w:pPr>
    </w:p>
    <w:p w14:paraId="103E4108" w14:textId="77777777" w:rsidR="007702AB" w:rsidRDefault="007702AB">
      <w:pPr>
        <w:spacing w:after="120"/>
        <w:rPr>
          <w:rFonts w:cstheme="minorHAnsi"/>
        </w:rPr>
      </w:pPr>
    </w:p>
    <w:p w14:paraId="33D407AA" w14:textId="77777777" w:rsidR="007702AB" w:rsidRDefault="007702AB">
      <w:pPr>
        <w:spacing w:after="120"/>
        <w:rPr>
          <w:rFonts w:cstheme="minorHAnsi"/>
        </w:rPr>
      </w:pPr>
    </w:p>
    <w:p w14:paraId="1AB61463" w14:textId="77777777" w:rsidR="007702AB" w:rsidRDefault="007702AB">
      <w:pPr>
        <w:spacing w:after="120"/>
        <w:rPr>
          <w:rFonts w:cstheme="minorHAnsi"/>
        </w:rPr>
      </w:pPr>
    </w:p>
    <w:p w14:paraId="73AF7F0C" w14:textId="6836D5D4" w:rsidR="00B87314" w:rsidRPr="00276FEF" w:rsidRDefault="00B87314">
      <w:pPr>
        <w:spacing w:after="120"/>
        <w:rPr>
          <w:rFonts w:cstheme="minorHAnsi"/>
        </w:rPr>
      </w:pPr>
      <w:r w:rsidRPr="00276FEF">
        <w:rPr>
          <w:rFonts w:cstheme="minorHAnsi"/>
        </w:rPr>
        <w:t>Vor</w:t>
      </w:r>
      <w:r w:rsidR="009258B0" w:rsidRPr="00276FEF">
        <w:rPr>
          <w:rFonts w:cstheme="minorHAnsi"/>
        </w:rPr>
        <w:t>es</w:t>
      </w:r>
      <w:r w:rsidRPr="00276FEF">
        <w:rPr>
          <w:rFonts w:cstheme="minorHAnsi"/>
        </w:rPr>
        <w:t xml:space="preserve"> IR-t</w:t>
      </w:r>
      <w:bookmarkStart w:id="0" w:name="_GoBack"/>
      <w:bookmarkEnd w:id="0"/>
      <w:r w:rsidRPr="00276FEF">
        <w:rPr>
          <w:rFonts w:cstheme="minorHAnsi"/>
        </w:rPr>
        <w:t>ermometer måler den gennemsnitlige infrarøde stråling fra et kegleformet område over termometeret, hvor diameteren af keglen svarer til afstanden. Vil man derfor have en præcis måling, skal man tæt på det ”objekt”, som man måler på.</w:t>
      </w:r>
    </w:p>
    <w:p w14:paraId="2EA9F629" w14:textId="71250D22" w:rsidR="00B87314" w:rsidRPr="00276FEF" w:rsidRDefault="00CD27D3">
      <w:pPr>
        <w:spacing w:after="120"/>
        <w:rPr>
          <w:rFonts w:cstheme="minorHAnsi"/>
        </w:rPr>
      </w:pPr>
      <w:r w:rsidRPr="00276FEF">
        <w:rPr>
          <w:rFonts w:cstheme="minorHAnsi"/>
          <w:noProof/>
          <w:sz w:val="20"/>
        </w:rPr>
        <mc:AlternateContent>
          <mc:Choice Requires="wps">
            <w:drawing>
              <wp:anchor distT="0" distB="0" distL="114300" distR="114300" simplePos="0" relativeHeight="251654144" behindDoc="0" locked="0" layoutInCell="1" allowOverlap="1" wp14:anchorId="16B8A77E" wp14:editId="3BA62D4F">
                <wp:simplePos x="0" y="0"/>
                <wp:positionH relativeFrom="column">
                  <wp:posOffset>2286000</wp:posOffset>
                </wp:positionH>
                <wp:positionV relativeFrom="paragraph">
                  <wp:posOffset>175260</wp:posOffset>
                </wp:positionV>
                <wp:extent cx="1371600" cy="228600"/>
                <wp:effectExtent l="5715" t="5715" r="3810" b="3810"/>
                <wp:wrapNone/>
                <wp:docPr id="12"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ellipse">
                          <a:avLst/>
                        </a:prstGeom>
                        <a:solidFill>
                          <a:srgbClr val="FFCC99"/>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http://schemas.openxmlformats.org/drawingml/2006/chart"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6EC2857">
              <v:oval id="Oval 9" style="position:absolute;margin-left:180pt;margin-top:13.8pt;width:10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c9" w14:anchorId="11946B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"/>
            </w:pict>
          </mc:Fallback>
        </mc:AlternateContent>
      </w:r>
      <w:r w:rsidRPr="00276FEF">
        <w:rPr>
          <w:rFonts w:cstheme="minorHAnsi"/>
          <w:noProof/>
          <w:sz w:val="20"/>
        </w:rPr>
        <mc:AlternateContent>
          <mc:Choice Requires="wps">
            <w:drawing>
              <wp:anchor distT="0" distB="0" distL="114300" distR="114300" simplePos="0" relativeHeight="251659264" behindDoc="0" locked="0" layoutInCell="1" allowOverlap="1" wp14:anchorId="44FE5D65" wp14:editId="3976BAB1">
                <wp:simplePos x="0" y="0"/>
                <wp:positionH relativeFrom="column">
                  <wp:posOffset>4000500</wp:posOffset>
                </wp:positionH>
                <wp:positionV relativeFrom="paragraph">
                  <wp:posOffset>198120</wp:posOffset>
                </wp:positionV>
                <wp:extent cx="1485900" cy="342900"/>
                <wp:effectExtent l="0" t="0" r="381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88F9B8" w14:textId="77777777" w:rsidR="00F34434" w:rsidRDefault="00F34434">
                            <w:r>
                              <w:t>Det målte område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4FE5D65" id="_x0000_t202" coordsize="21600,21600" o:spt="202" path="m,l,21600r21600,l21600,xe">
                <v:stroke joinstyle="miter"/>
                <v:path gradientshapeok="t" o:connecttype="rect"/>
              </v:shapetype>
              <v:shape id="Text Box 8" o:spid="_x0000_s1026" type="#_x0000_t202" style="position:absolute;margin-left:315pt;margin-top:15.6pt;width:11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" stroked="f">
                <v:textbox>
                  <w:txbxContent>
                    <w:p w14:paraId="7188F9B8" w14:textId="77777777" w:rsidR="00F34434" w:rsidRDefault="00F34434">
                      <w:r>
                        <w:t>Det målte område</w:t>
                      </w:r>
                    </w:p>
                  </w:txbxContent>
                </v:textbox>
              </v:shape>
            </w:pict>
          </mc:Fallback>
        </mc:AlternateContent>
      </w:r>
    </w:p>
    <w:p w14:paraId="4955449B" w14:textId="6E27004D" w:rsidR="00B87314" w:rsidRPr="00276FEF" w:rsidRDefault="00CD27D3">
      <w:pPr>
        <w:spacing w:after="120"/>
        <w:rPr>
          <w:rFonts w:cstheme="minorHAnsi"/>
        </w:rPr>
      </w:pPr>
      <w:r w:rsidRPr="00276FEF">
        <w:rPr>
          <w:rFonts w:cstheme="minorHAnsi"/>
          <w:noProof/>
          <w:sz w:val="20"/>
        </w:rPr>
        <mc:AlternateContent>
          <mc:Choice Requires="wps">
            <w:drawing>
              <wp:anchor distT="0" distB="0" distL="114300" distR="114300" simplePos="0" relativeHeight="251656192" behindDoc="0" locked="0" layoutInCell="1" allowOverlap="1" wp14:anchorId="6D51D69D" wp14:editId="1F17C681">
                <wp:simplePos x="0" y="0"/>
                <wp:positionH relativeFrom="column">
                  <wp:posOffset>2971800</wp:posOffset>
                </wp:positionH>
                <wp:positionV relativeFrom="paragraph">
                  <wp:posOffset>60960</wp:posOffset>
                </wp:positionV>
                <wp:extent cx="685800" cy="1371600"/>
                <wp:effectExtent l="5715" t="8890" r="3810" b="635"/>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http://schemas.openxmlformats.org/drawingml/2006/chart"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5C87C41">
              <v:line id="Line 7"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34pt,4.8pt" to="4in,112.8pt" w14:anchorId="03217F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"/>
            </w:pict>
          </mc:Fallback>
        </mc:AlternateContent>
      </w:r>
      <w:r w:rsidRPr="00276FEF">
        <w:rPr>
          <w:rFonts w:cstheme="minorHAnsi"/>
          <w:noProof/>
          <w:sz w:val="20"/>
        </w:rPr>
        <mc:AlternateContent>
          <mc:Choice Requires="wps">
            <w:drawing>
              <wp:anchor distT="0" distB="0" distL="114300" distR="114300" simplePos="0" relativeHeight="251655168" behindDoc="0" locked="0" layoutInCell="1" allowOverlap="1" wp14:anchorId="77A32697" wp14:editId="0539E02D">
                <wp:simplePos x="0" y="0"/>
                <wp:positionH relativeFrom="column">
                  <wp:posOffset>2286000</wp:posOffset>
                </wp:positionH>
                <wp:positionV relativeFrom="paragraph">
                  <wp:posOffset>60960</wp:posOffset>
                </wp:positionV>
                <wp:extent cx="685800" cy="1371600"/>
                <wp:effectExtent l="5715" t="8890" r="3810" b="635"/>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http://schemas.openxmlformats.org/drawingml/2006/chart"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A1CE02F">
              <v:line id="Line 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80pt,4.8pt" to="234pt,112.8pt" w14:anchorId="20967B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"/>
            </w:pict>
          </mc:Fallback>
        </mc:AlternateContent>
      </w:r>
    </w:p>
    <w:p w14:paraId="6735D39C" w14:textId="77777777" w:rsidR="00B87314" w:rsidRPr="00276FEF" w:rsidRDefault="00B87314">
      <w:pPr>
        <w:spacing w:after="120"/>
        <w:rPr>
          <w:rFonts w:cstheme="minorHAnsi"/>
        </w:rPr>
      </w:pPr>
    </w:p>
    <w:p w14:paraId="1703F7B1" w14:textId="77777777" w:rsidR="00B87314" w:rsidRPr="00276FEF" w:rsidRDefault="00B87314">
      <w:pPr>
        <w:spacing w:after="120"/>
        <w:jc w:val="center"/>
        <w:rPr>
          <w:rFonts w:cstheme="minorHAnsi"/>
        </w:rPr>
      </w:pPr>
    </w:p>
    <w:p w14:paraId="0E4209FC" w14:textId="77777777" w:rsidR="00B87314" w:rsidRPr="00276FEF" w:rsidRDefault="00B87314">
      <w:pPr>
        <w:spacing w:after="120"/>
        <w:rPr>
          <w:rFonts w:cstheme="minorHAnsi"/>
        </w:rPr>
      </w:pPr>
    </w:p>
    <w:p w14:paraId="1685C35E" w14:textId="77777777" w:rsidR="00B87314" w:rsidRPr="00276FEF" w:rsidRDefault="00B87314">
      <w:pPr>
        <w:spacing w:after="120"/>
        <w:rPr>
          <w:rFonts w:cstheme="minorHAnsi"/>
        </w:rPr>
      </w:pPr>
    </w:p>
    <w:p w14:paraId="24A4B72E" w14:textId="0C7C97B6" w:rsidR="00B87314" w:rsidRPr="00276FEF" w:rsidRDefault="00CD27D3">
      <w:pPr>
        <w:spacing w:after="120"/>
        <w:rPr>
          <w:rFonts w:cstheme="minorHAnsi"/>
        </w:rPr>
      </w:pPr>
      <w:r w:rsidRPr="00276FEF">
        <w:rPr>
          <w:rFonts w:cstheme="minorHAnsi"/>
          <w:noProof/>
          <w:sz w:val="20"/>
        </w:rPr>
        <mc:AlternateContent>
          <mc:Choice Requires="wps">
            <w:drawing>
              <wp:anchor distT="0" distB="0" distL="114300" distR="114300" simplePos="0" relativeHeight="251657216" behindDoc="0" locked="0" layoutInCell="1" allowOverlap="1" wp14:anchorId="490C5BE0" wp14:editId="67BE5981">
                <wp:simplePos x="0" y="0"/>
                <wp:positionH relativeFrom="column">
                  <wp:posOffset>2857500</wp:posOffset>
                </wp:positionH>
                <wp:positionV relativeFrom="paragraph">
                  <wp:posOffset>175260</wp:posOffset>
                </wp:positionV>
                <wp:extent cx="228600" cy="457200"/>
                <wp:effectExtent l="5715" t="5080" r="3810" b="444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57200"/>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http://schemas.openxmlformats.org/drawingml/2006/chart"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7C7FE71">
              <v:rect id="Rectangle 5" style="position:absolute;margin-left:225pt;margin-top:13.8pt;width:18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eaeaea" w14:anchorId="78D89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"/>
            </w:pict>
          </mc:Fallback>
        </mc:AlternateContent>
      </w:r>
    </w:p>
    <w:p w14:paraId="5E1424DE" w14:textId="3A062D1B" w:rsidR="00B87314" w:rsidRPr="00276FEF" w:rsidRDefault="00CD27D3">
      <w:pPr>
        <w:spacing w:after="120"/>
        <w:rPr>
          <w:rFonts w:cstheme="minorHAnsi"/>
        </w:rPr>
      </w:pPr>
      <w:r w:rsidRPr="00276FEF">
        <w:rPr>
          <w:rFonts w:cstheme="minorHAnsi"/>
          <w:noProof/>
          <w:sz w:val="20"/>
        </w:rPr>
        <mc:AlternateContent>
          <mc:Choice Requires="wps">
            <w:drawing>
              <wp:anchor distT="0" distB="0" distL="114300" distR="114300" simplePos="0" relativeHeight="251658240" behindDoc="0" locked="0" layoutInCell="1" allowOverlap="1" wp14:anchorId="7A2D854D" wp14:editId="3DE29F4D">
                <wp:simplePos x="0" y="0"/>
                <wp:positionH relativeFrom="column">
                  <wp:posOffset>3314700</wp:posOffset>
                </wp:positionH>
                <wp:positionV relativeFrom="paragraph">
                  <wp:posOffset>38100</wp:posOffset>
                </wp:positionV>
                <wp:extent cx="1143000" cy="342900"/>
                <wp:effectExtent l="0" t="4445" r="381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ED9DE8" w14:textId="77777777" w:rsidR="00F34434" w:rsidRDefault="00F34434">
                            <w:r>
                              <w:t>IR-termometer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2D854D" id="Text Box 4" o:spid="_x0000_s1027" type="#_x0000_t202" style="position:absolute;margin-left:261pt;margin-top:3pt;width:9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" stroked="f">
                <v:textbox>
                  <w:txbxContent>
                    <w:p w14:paraId="07ED9DE8" w14:textId="77777777" w:rsidR="00F34434" w:rsidRDefault="00F34434">
                      <w:r>
                        <w:t>IR-termometer</w:t>
                      </w:r>
                    </w:p>
                  </w:txbxContent>
                </v:textbox>
              </v:shape>
            </w:pict>
          </mc:Fallback>
        </mc:AlternateContent>
      </w:r>
    </w:p>
    <w:p w14:paraId="45D74B97" w14:textId="77777777" w:rsidR="00B87314" w:rsidRPr="00276FEF" w:rsidRDefault="00B87314">
      <w:pPr>
        <w:pStyle w:val="NormalWeb"/>
        <w:spacing w:before="0" w:beforeAutospacing="0" w:after="240" w:afterAutospacing="0"/>
        <w:rPr>
          <w:rFonts w:asciiTheme="minorHAnsi" w:eastAsia="Times New Roman" w:hAnsiTheme="minorHAnsi" w:cstheme="minorHAnsi"/>
        </w:rPr>
      </w:pPr>
    </w:p>
    <w:tbl>
      <w:tblPr>
        <w:tblpPr w:leftFromText="141" w:rightFromText="141"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6"/>
      </w:tblGrid>
      <w:tr w:rsidR="00B87314" w:rsidRPr="00276FEF" w14:paraId="7D7B7E19" w14:textId="77777777">
        <w:tc>
          <w:tcPr>
            <w:tcW w:w="9778" w:type="dxa"/>
          </w:tcPr>
          <w:p w14:paraId="6F7BABC1" w14:textId="77777777" w:rsidR="00B87314" w:rsidRPr="00276FEF" w:rsidRDefault="00B87314">
            <w:pPr>
              <w:spacing w:before="120" w:after="60"/>
              <w:rPr>
                <w:rFonts w:cstheme="minorHAnsi"/>
                <w:b/>
              </w:rPr>
            </w:pPr>
            <w:r w:rsidRPr="00276FEF">
              <w:rPr>
                <w:rFonts w:cstheme="minorHAnsi"/>
                <w:b/>
              </w:rPr>
              <w:t>Sådan beregner man intensiteten af den infrarøde stråling fra jordoverfladen:</w:t>
            </w:r>
          </w:p>
          <w:p w14:paraId="76790B63" w14:textId="77777777" w:rsidR="00B87314" w:rsidRPr="00276FEF" w:rsidRDefault="00B87314">
            <w:pPr>
              <w:spacing w:after="60"/>
              <w:rPr>
                <w:rFonts w:cstheme="minorHAnsi"/>
              </w:rPr>
            </w:pPr>
            <w:r w:rsidRPr="00276FEF">
              <w:rPr>
                <w:rFonts w:cstheme="minorHAnsi"/>
              </w:rPr>
              <w:t>Instrumentet måler fx jordoverfladens temperatur til 20°C. Ifølge omstående formel gælder, at</w:t>
            </w:r>
          </w:p>
          <w:p w14:paraId="1CB6D3F9" w14:textId="69BB3D7C" w:rsidR="00B87314" w:rsidRPr="00276FEF" w:rsidRDefault="00CD27D3">
            <w:pPr>
              <w:spacing w:after="60"/>
              <w:rPr>
                <w:rFonts w:cstheme="minorHAnsi"/>
              </w:rPr>
            </w:pPr>
            <w:r w:rsidRPr="00276FEF">
              <w:rPr>
                <w:rFonts w:cstheme="minorHAnsi"/>
                <w:noProof/>
                <w:vertAlign w:val="subscript"/>
              </w:rPr>
              <w:drawing>
                <wp:inline distT="0" distB="0" distL="0" distR="0" wp14:anchorId="0EAC50DC" wp14:editId="1DC39E5C">
                  <wp:extent cx="647700" cy="198120"/>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198120"/>
                          </a:xfrm>
                          <a:prstGeom prst="rect">
                            <a:avLst/>
                          </a:prstGeom>
                          <a:noFill/>
                          <a:ln>
                            <a:noFill/>
                          </a:ln>
                        </pic:spPr>
                      </pic:pic>
                    </a:graphicData>
                  </a:graphic>
                </wp:inline>
              </w:drawing>
            </w:r>
            <w:r w:rsidR="00FF5F8E" w:rsidRPr="00276FEF">
              <w:rPr>
                <w:rFonts w:cstheme="minorHAnsi"/>
                <w:vertAlign w:val="subscript"/>
              </w:rPr>
              <w:t>,</w:t>
            </w:r>
            <w:r w:rsidR="00FF5F8E" w:rsidRPr="00276FEF">
              <w:rPr>
                <w:rFonts w:cstheme="minorHAnsi"/>
              </w:rPr>
              <w:t xml:space="preserve"> hvor</w:t>
            </w:r>
            <w:r w:rsidR="00B87314" w:rsidRPr="00276FEF">
              <w:rPr>
                <w:rFonts w:cstheme="minorHAnsi"/>
              </w:rPr>
              <w:t xml:space="preserve">   </w:t>
            </w:r>
          </w:p>
          <w:p w14:paraId="2CEEA670" w14:textId="1E5C2743" w:rsidR="00B87314" w:rsidRPr="00276FEF" w:rsidRDefault="00CD27D3">
            <w:pPr>
              <w:spacing w:after="60"/>
              <w:rPr>
                <w:rFonts w:cstheme="minorHAnsi"/>
              </w:rPr>
            </w:pPr>
            <w:r w:rsidRPr="00276FEF">
              <w:rPr>
                <w:rFonts w:cstheme="minorHAnsi"/>
                <w:noProof/>
                <w:vertAlign w:val="subscript"/>
              </w:rPr>
              <w:drawing>
                <wp:inline distT="0" distB="0" distL="0" distR="0" wp14:anchorId="03A6CF1C" wp14:editId="7E08456B">
                  <wp:extent cx="1295400" cy="388620"/>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388620"/>
                          </a:xfrm>
                          <a:prstGeom prst="rect">
                            <a:avLst/>
                          </a:prstGeom>
                          <a:noFill/>
                          <a:ln>
                            <a:noFill/>
                          </a:ln>
                        </pic:spPr>
                      </pic:pic>
                    </a:graphicData>
                  </a:graphic>
                </wp:inline>
              </w:drawing>
            </w:r>
            <w:r w:rsidR="00B87314" w:rsidRPr="00276FEF">
              <w:rPr>
                <w:rFonts w:cstheme="minorHAnsi"/>
              </w:rPr>
              <w:t xml:space="preserve">  </w:t>
            </w:r>
          </w:p>
          <w:p w14:paraId="5A73EC41" w14:textId="77777777" w:rsidR="00B87314" w:rsidRPr="00276FEF" w:rsidRDefault="00B87314">
            <w:pPr>
              <w:spacing w:after="60"/>
              <w:rPr>
                <w:rFonts w:cstheme="minorHAnsi"/>
              </w:rPr>
            </w:pPr>
            <w:r w:rsidRPr="00276FEF">
              <w:rPr>
                <w:rFonts w:cstheme="minorHAnsi"/>
              </w:rPr>
              <w:t xml:space="preserve">T angiver det absolutte temperatur, så </w:t>
            </w:r>
            <w:r w:rsidRPr="00276FEF">
              <w:rPr>
                <w:rFonts w:cstheme="minorHAnsi"/>
                <w:i/>
              </w:rPr>
              <w:t>T = 273°C + t = 273°C + 20°C = 293K</w:t>
            </w:r>
          </w:p>
          <w:p w14:paraId="2C3B6417" w14:textId="77777777" w:rsidR="00B87314" w:rsidRPr="00276FEF" w:rsidRDefault="00B87314">
            <w:pPr>
              <w:spacing w:after="60"/>
              <w:rPr>
                <w:rFonts w:cstheme="minorHAnsi"/>
                <w:i/>
                <w:vertAlign w:val="superscript"/>
              </w:rPr>
            </w:pPr>
            <w:r w:rsidRPr="00276FEF">
              <w:rPr>
                <w:rFonts w:cstheme="minorHAnsi"/>
              </w:rPr>
              <w:t xml:space="preserve">Indsættes i formel fås </w:t>
            </w:r>
            <w:r w:rsidRPr="00276FEF">
              <w:rPr>
                <w:rFonts w:cstheme="minorHAnsi"/>
                <w:i/>
              </w:rPr>
              <w:t>F = 5,67·10</w:t>
            </w:r>
            <w:r w:rsidRPr="00276FEF">
              <w:rPr>
                <w:rFonts w:cstheme="minorHAnsi"/>
                <w:i/>
                <w:vertAlign w:val="superscript"/>
              </w:rPr>
              <w:t>-8</w:t>
            </w:r>
            <w:r w:rsidRPr="00276FEF">
              <w:rPr>
                <w:rFonts w:cstheme="minorHAnsi"/>
                <w:i/>
              </w:rPr>
              <w:t xml:space="preserve"> · 293</w:t>
            </w:r>
            <w:r w:rsidRPr="00276FEF">
              <w:rPr>
                <w:rFonts w:cstheme="minorHAnsi"/>
                <w:i/>
                <w:vertAlign w:val="superscript"/>
              </w:rPr>
              <w:t>4</w:t>
            </w:r>
            <w:r w:rsidRPr="00276FEF">
              <w:rPr>
                <w:rFonts w:cstheme="minorHAnsi"/>
                <w:i/>
              </w:rPr>
              <w:t xml:space="preserve">   = 418 W/m</w:t>
            </w:r>
            <w:r w:rsidRPr="00276FEF">
              <w:rPr>
                <w:rFonts w:cstheme="minorHAnsi"/>
                <w:i/>
                <w:vertAlign w:val="superscript"/>
              </w:rPr>
              <w:t>2</w:t>
            </w:r>
          </w:p>
        </w:tc>
      </w:tr>
    </w:tbl>
    <w:p w14:paraId="40B94D79" w14:textId="4E6B6CC2" w:rsidR="007C72A3" w:rsidRPr="00276FEF" w:rsidRDefault="00CD27D3" w:rsidP="00CD27D3">
      <w:pPr>
        <w:spacing w:after="120"/>
        <w:rPr>
          <w:rFonts w:cstheme="minorHAnsi"/>
        </w:rPr>
      </w:pPr>
      <w:r w:rsidRPr="00276FEF">
        <w:rPr>
          <w:rFonts w:cstheme="minorHAnsi"/>
          <w:noProof/>
          <w:sz w:val="20"/>
        </w:rPr>
        <mc:AlternateContent>
          <mc:Choice Requires="wps">
            <w:drawing>
              <wp:anchor distT="0" distB="0" distL="114300" distR="114300" simplePos="0" relativeHeight="251660288" behindDoc="0" locked="0" layoutInCell="1" allowOverlap="1" wp14:anchorId="3F5FCE83" wp14:editId="2D3857F7">
                <wp:simplePos x="0" y="0"/>
                <wp:positionH relativeFrom="column">
                  <wp:posOffset>6057900</wp:posOffset>
                </wp:positionH>
                <wp:positionV relativeFrom="paragraph">
                  <wp:posOffset>1973580</wp:posOffset>
                </wp:positionV>
                <wp:extent cx="114300" cy="4114800"/>
                <wp:effectExtent l="0" t="4445" r="381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411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http://schemas.openxmlformats.org/drawingml/2006/chart"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015F685">
              <v:rect id="Rectangle 3" style="position:absolute;margin-left:477pt;margin-top:155.4pt;width:9pt;height: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w14:anchorId="411608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"/>
            </w:pict>
          </mc:Fallback>
        </mc:AlternateContent>
      </w:r>
      <w:r w:rsidRPr="00276FEF">
        <w:rPr>
          <w:rFonts w:cstheme="minorHAnsi"/>
          <w:noProof/>
          <w:sz w:val="20"/>
        </w:rPr>
        <mc:AlternateContent>
          <mc:Choice Requires="wps">
            <w:drawing>
              <wp:anchor distT="0" distB="0" distL="114300" distR="114300" simplePos="0" relativeHeight="251661312" behindDoc="0" locked="0" layoutInCell="1" allowOverlap="1" wp14:anchorId="59825506" wp14:editId="08CB9BE0">
                <wp:simplePos x="0" y="0"/>
                <wp:positionH relativeFrom="column">
                  <wp:posOffset>6057900</wp:posOffset>
                </wp:positionH>
                <wp:positionV relativeFrom="paragraph">
                  <wp:posOffset>4338955</wp:posOffset>
                </wp:positionV>
                <wp:extent cx="114300" cy="457200"/>
                <wp:effectExtent l="0" t="0" r="3810" b="190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http://schemas.openxmlformats.org/drawingml/2006/chart"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05A0C75">
              <v:rect id="Rectangle 2" style="position:absolute;margin-left:477pt;margin-top:341.65pt;width:9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w14:anchorId="36D00A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"/>
            </w:pict>
          </mc:Fallback>
        </mc:AlternateContent>
      </w:r>
      <w:r w:rsidR="007702AB" w:rsidRPr="007702AB">
        <w:rPr>
          <w:noProof/>
        </w:rPr>
        <w:t xml:space="preserve"> </w:t>
      </w:r>
      <w:r w:rsidR="007702AB">
        <w:rPr>
          <w:noProof/>
        </w:rPr>
        <w:drawing>
          <wp:inline distT="0" distB="0" distL="0" distR="0" wp14:anchorId="6AEF87DC" wp14:editId="17587E2C">
            <wp:extent cx="5449649" cy="4057650"/>
            <wp:effectExtent l="0" t="0" r="0" b="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50620" cy="4058373"/>
                    </a:xfrm>
                    <a:prstGeom prst="rect">
                      <a:avLst/>
                    </a:prstGeom>
                  </pic:spPr>
                </pic:pic>
              </a:graphicData>
            </a:graphic>
          </wp:inline>
        </w:drawing>
      </w:r>
    </w:p>
    <w:p w14:paraId="1F7B3980" w14:textId="0CD4B6B8" w:rsidR="00363A23" w:rsidRPr="00FF5F8E" w:rsidRDefault="00363A23" w:rsidP="00363A23">
      <w:pPr>
        <w:pStyle w:val="Heading11"/>
        <w:spacing w:line="450" w:lineRule="auto"/>
        <w:ind w:left="0" w:right="130"/>
        <w:rPr>
          <w:rFonts w:cstheme="minorBidi"/>
          <w:lang w:val="da-DK"/>
        </w:rPr>
      </w:pPr>
      <w:r w:rsidRPr="6B721E77">
        <w:rPr>
          <w:rFonts w:cstheme="minorBidi"/>
          <w:sz w:val="40"/>
          <w:szCs w:val="40"/>
          <w:lang w:val="da-DK"/>
        </w:rPr>
        <w:lastRenderedPageBreak/>
        <w:t>Forsøgsresultater</w:t>
      </w:r>
      <w:r w:rsidR="00FF5F8E">
        <w:rPr>
          <w:rFonts w:cstheme="minorBidi"/>
          <w:lang w:val="da-DK"/>
        </w:rPr>
        <w:br/>
      </w:r>
      <w:r w:rsidRPr="00276FEF">
        <w:rPr>
          <w:rFonts w:cstheme="minorHAnsi"/>
          <w:lang w:val="da-DK"/>
        </w:rPr>
        <w:t>Dato:</w:t>
      </w:r>
    </w:p>
    <w:p w14:paraId="5559B206" w14:textId="77777777" w:rsidR="00363A23" w:rsidRPr="00276FEF" w:rsidRDefault="00363A23" w:rsidP="00363A23">
      <w:pPr>
        <w:spacing w:before="4"/>
        <w:ind w:right="7437"/>
        <w:rPr>
          <w:rFonts w:cstheme="minorHAnsi"/>
          <w:sz w:val="21"/>
          <w:szCs w:val="21"/>
        </w:rPr>
      </w:pPr>
      <w:r w:rsidRPr="00276FEF">
        <w:rPr>
          <w:rFonts w:cstheme="minorHAnsi"/>
          <w:b/>
          <w:spacing w:val="-1"/>
        </w:rPr>
        <w:t>Skydække</w:t>
      </w:r>
      <w:r w:rsidRPr="00276FEF">
        <w:rPr>
          <w:rFonts w:cstheme="minorHAnsi"/>
          <w:b/>
          <w:spacing w:val="-1"/>
          <w:sz w:val="21"/>
        </w:rPr>
        <w:t>:</w:t>
      </w:r>
    </w:p>
    <w:p w14:paraId="6D0F77CE" w14:textId="77777777" w:rsidR="00810F06" w:rsidRPr="00276FEF" w:rsidRDefault="00810F06" w:rsidP="00810F06">
      <w:pPr>
        <w:spacing w:before="9" w:line="130" w:lineRule="exact"/>
        <w:rPr>
          <w:rFonts w:cstheme="minorHAnsi"/>
          <w:sz w:val="13"/>
          <w:szCs w:val="13"/>
        </w:rPr>
      </w:pPr>
    </w:p>
    <w:p w14:paraId="4D8B97D5" w14:textId="77777777" w:rsidR="00810F06" w:rsidRPr="00276FEF" w:rsidRDefault="00810F06" w:rsidP="00810F06">
      <w:pPr>
        <w:spacing w:line="200" w:lineRule="exact"/>
        <w:rPr>
          <w:rFonts w:cstheme="minorHAnsi"/>
          <w:sz w:val="20"/>
          <w:szCs w:val="20"/>
        </w:rPr>
      </w:pPr>
    </w:p>
    <w:p w14:paraId="7F4C9ABF" w14:textId="77777777" w:rsidR="00810F06" w:rsidRPr="00276FEF" w:rsidRDefault="00810F06" w:rsidP="00810F06">
      <w:pPr>
        <w:spacing w:line="200" w:lineRule="exact"/>
        <w:rPr>
          <w:rFonts w:cstheme="minorHAnsi"/>
          <w:sz w:val="20"/>
          <w:szCs w:val="20"/>
        </w:rPr>
      </w:pPr>
    </w:p>
    <w:tbl>
      <w:tblPr>
        <w:tblStyle w:val="TableSubtle1"/>
        <w:tblW w:w="9782" w:type="dxa"/>
        <w:tblLayout w:type="fixed"/>
        <w:tblLook w:val="01E0" w:firstRow="1" w:lastRow="1" w:firstColumn="1" w:lastColumn="1" w:noHBand="0" w:noVBand="0"/>
      </w:tblPr>
      <w:tblGrid>
        <w:gridCol w:w="2448"/>
        <w:gridCol w:w="2443"/>
        <w:gridCol w:w="2197"/>
        <w:gridCol w:w="2694"/>
      </w:tblGrid>
      <w:tr w:rsidR="00810F06" w:rsidRPr="00276FEF" w14:paraId="4DBD5AE7" w14:textId="77777777" w:rsidTr="007878AA">
        <w:trPr>
          <w:cnfStyle w:val="100000000000" w:firstRow="1" w:lastRow="0" w:firstColumn="0" w:lastColumn="0" w:oddVBand="0" w:evenVBand="0" w:oddHBand="0" w:evenHBand="0" w:firstRowFirstColumn="0" w:firstRowLastColumn="0" w:lastRowFirstColumn="0" w:lastRowLastColumn="0"/>
          <w:trHeight w:hRule="exact" w:val="3384"/>
        </w:trPr>
        <w:tc>
          <w:tcPr>
            <w:cnfStyle w:val="001000000000" w:firstRow="0" w:lastRow="0" w:firstColumn="1" w:lastColumn="0" w:oddVBand="0" w:evenVBand="0" w:oddHBand="0" w:evenHBand="0" w:firstRowFirstColumn="0" w:firstRowLastColumn="0" w:lastRowFirstColumn="0" w:lastRowLastColumn="0"/>
            <w:tcW w:w="2448" w:type="dxa"/>
            <w:shd w:val="clear" w:color="auto" w:fill="E7E6E6" w:themeFill="background2"/>
          </w:tcPr>
          <w:p w14:paraId="274D19AE" w14:textId="77777777" w:rsidR="00810F06" w:rsidRPr="00FF5F8E" w:rsidRDefault="00810F06" w:rsidP="00810F06">
            <w:pPr>
              <w:pStyle w:val="TableParagraph"/>
              <w:spacing w:before="52"/>
              <w:ind w:left="104"/>
              <w:rPr>
                <w:rFonts w:asciiTheme="minorHAnsi" w:eastAsia="Times New Roman" w:hAnsiTheme="minorHAnsi" w:cstheme="minorHAnsi"/>
                <w:b/>
                <w:color w:val="FF0000"/>
                <w:sz w:val="24"/>
                <w:szCs w:val="24"/>
                <w:u w:val="single"/>
                <w:lang w:val="da-DK"/>
              </w:rPr>
            </w:pPr>
            <w:r w:rsidRPr="00FF5F8E">
              <w:rPr>
                <w:rFonts w:asciiTheme="minorHAnsi" w:hAnsiTheme="minorHAnsi" w:cstheme="minorHAnsi"/>
                <w:b/>
                <w:color w:val="FF0000"/>
                <w:sz w:val="24"/>
                <w:szCs w:val="24"/>
                <w:u w:val="single"/>
                <w:lang w:val="da-DK"/>
              </w:rPr>
              <w:t>Indstråling</w:t>
            </w:r>
          </w:p>
          <w:p w14:paraId="53DEF78F" w14:textId="77777777" w:rsidR="00810F06" w:rsidRPr="00FF5F8E" w:rsidRDefault="00810F06" w:rsidP="00810F06">
            <w:pPr>
              <w:pStyle w:val="TableParagraph"/>
              <w:spacing w:before="8" w:line="240" w:lineRule="exact"/>
              <w:rPr>
                <w:rFonts w:asciiTheme="minorHAnsi" w:hAnsiTheme="minorHAnsi" w:cstheme="minorHAnsi"/>
                <w:b/>
                <w:sz w:val="20"/>
                <w:szCs w:val="20"/>
                <w:lang w:val="da-DK"/>
              </w:rPr>
            </w:pPr>
          </w:p>
          <w:p w14:paraId="2BCC1080" w14:textId="77777777" w:rsidR="00810F06" w:rsidRPr="00FF5F8E" w:rsidRDefault="00810F06" w:rsidP="00FF5F8E">
            <w:pPr>
              <w:pStyle w:val="TableParagraph"/>
              <w:rPr>
                <w:rFonts w:asciiTheme="minorHAnsi" w:eastAsia="Times New Roman" w:hAnsiTheme="minorHAnsi" w:cstheme="minorHAnsi"/>
                <w:b/>
                <w:sz w:val="20"/>
                <w:szCs w:val="20"/>
                <w:lang w:val="da-DK"/>
              </w:rPr>
            </w:pPr>
            <w:r w:rsidRPr="00FF5F8E">
              <w:rPr>
                <w:rFonts w:asciiTheme="minorHAnsi" w:hAnsiTheme="minorHAnsi" w:cstheme="minorHAnsi"/>
                <w:b/>
                <w:sz w:val="20"/>
                <w:szCs w:val="20"/>
                <w:lang w:val="da-DK"/>
              </w:rPr>
              <w:t>Watt</w:t>
            </w:r>
            <w:r w:rsidRPr="00FF5F8E">
              <w:rPr>
                <w:rFonts w:asciiTheme="minorHAnsi" w:hAnsiTheme="minorHAnsi" w:cstheme="minorHAnsi"/>
                <w:b/>
                <w:spacing w:val="34"/>
                <w:sz w:val="20"/>
                <w:szCs w:val="20"/>
                <w:lang w:val="da-DK"/>
              </w:rPr>
              <w:t xml:space="preserve"> </w:t>
            </w:r>
            <w:r w:rsidRPr="00FF5F8E">
              <w:rPr>
                <w:rFonts w:asciiTheme="minorHAnsi" w:hAnsiTheme="minorHAnsi" w:cstheme="minorHAnsi"/>
                <w:b/>
                <w:sz w:val="20"/>
                <w:szCs w:val="20"/>
                <w:lang w:val="da-DK"/>
              </w:rPr>
              <w:t>pr.</w:t>
            </w:r>
            <w:r w:rsidRPr="00FF5F8E">
              <w:rPr>
                <w:rFonts w:asciiTheme="minorHAnsi" w:hAnsiTheme="minorHAnsi" w:cstheme="minorHAnsi"/>
                <w:b/>
                <w:spacing w:val="34"/>
                <w:sz w:val="20"/>
                <w:szCs w:val="20"/>
                <w:lang w:val="da-DK"/>
              </w:rPr>
              <w:t xml:space="preserve"> </w:t>
            </w:r>
            <w:r w:rsidRPr="00FF5F8E">
              <w:rPr>
                <w:rFonts w:asciiTheme="minorHAnsi" w:hAnsiTheme="minorHAnsi" w:cstheme="minorHAnsi"/>
                <w:b/>
                <w:sz w:val="20"/>
                <w:szCs w:val="20"/>
                <w:lang w:val="da-DK"/>
              </w:rPr>
              <w:t>kvadratmeter</w:t>
            </w:r>
          </w:p>
          <w:p w14:paraId="321D9178" w14:textId="7E9AB241" w:rsidR="00810F06" w:rsidRPr="007878AA" w:rsidRDefault="00810F06" w:rsidP="001438F6">
            <w:pPr>
              <w:pStyle w:val="TableParagraph"/>
              <w:spacing w:line="251" w:lineRule="auto"/>
              <w:rPr>
                <w:rFonts w:asciiTheme="minorHAnsi" w:eastAsia="Times New Roman" w:hAnsiTheme="minorHAnsi" w:cstheme="minorHAnsi"/>
                <w:b/>
                <w:sz w:val="20"/>
                <w:szCs w:val="20"/>
                <w:lang w:val="da-DK"/>
              </w:rPr>
            </w:pPr>
            <w:r w:rsidRPr="007878AA">
              <w:rPr>
                <w:rFonts w:asciiTheme="minorHAnsi" w:hAnsiTheme="minorHAnsi" w:cstheme="minorHAnsi"/>
                <w:b/>
                <w:sz w:val="20"/>
                <w:szCs w:val="20"/>
                <w:lang w:val="da-DK"/>
              </w:rPr>
              <w:t>Vi</w:t>
            </w:r>
            <w:r w:rsidRPr="007878AA">
              <w:rPr>
                <w:rFonts w:asciiTheme="minorHAnsi" w:hAnsiTheme="minorHAnsi" w:cstheme="minorHAnsi"/>
                <w:b/>
                <w:spacing w:val="33"/>
                <w:sz w:val="20"/>
                <w:szCs w:val="20"/>
                <w:lang w:val="da-DK"/>
              </w:rPr>
              <w:t xml:space="preserve"> </w:t>
            </w:r>
            <w:r w:rsidRPr="007878AA">
              <w:rPr>
                <w:rFonts w:asciiTheme="minorHAnsi" w:hAnsiTheme="minorHAnsi" w:cstheme="minorHAnsi"/>
                <w:b/>
                <w:sz w:val="20"/>
                <w:szCs w:val="20"/>
                <w:lang w:val="da-DK"/>
              </w:rPr>
              <w:t>sætter</w:t>
            </w:r>
            <w:r w:rsidRPr="007878AA">
              <w:rPr>
                <w:rFonts w:asciiTheme="minorHAnsi" w:hAnsiTheme="minorHAnsi" w:cstheme="minorHAnsi"/>
                <w:b/>
                <w:spacing w:val="35"/>
                <w:sz w:val="20"/>
                <w:szCs w:val="20"/>
                <w:lang w:val="da-DK"/>
              </w:rPr>
              <w:t xml:space="preserve"> </w:t>
            </w:r>
            <w:r w:rsidRPr="007878AA">
              <w:rPr>
                <w:rFonts w:asciiTheme="minorHAnsi" w:hAnsiTheme="minorHAnsi" w:cstheme="minorHAnsi"/>
                <w:b/>
                <w:sz w:val="20"/>
                <w:szCs w:val="20"/>
                <w:lang w:val="da-DK"/>
              </w:rPr>
              <w:t>albedo</w:t>
            </w:r>
            <w:r w:rsidR="007878AA" w:rsidRPr="007878AA">
              <w:rPr>
                <w:rFonts w:asciiTheme="minorHAnsi" w:hAnsiTheme="minorHAnsi" w:cstheme="minorHAnsi"/>
                <w:b/>
                <w:sz w:val="20"/>
                <w:szCs w:val="20"/>
                <w:lang w:val="da-DK"/>
              </w:rPr>
              <w:t>en udenfor</w:t>
            </w:r>
            <w:r w:rsidRPr="007878AA">
              <w:rPr>
                <w:rFonts w:asciiTheme="minorHAnsi" w:hAnsiTheme="minorHAnsi" w:cstheme="minorHAnsi"/>
                <w:b/>
                <w:spacing w:val="19"/>
                <w:sz w:val="20"/>
                <w:szCs w:val="20"/>
                <w:lang w:val="da-DK"/>
              </w:rPr>
              <w:t xml:space="preserve"> </w:t>
            </w:r>
            <w:r w:rsidRPr="007878AA">
              <w:rPr>
                <w:rFonts w:asciiTheme="minorHAnsi" w:hAnsiTheme="minorHAnsi" w:cstheme="minorHAnsi"/>
                <w:b/>
                <w:sz w:val="20"/>
                <w:szCs w:val="20"/>
                <w:lang w:val="da-DK"/>
              </w:rPr>
              <w:t>til</w:t>
            </w:r>
            <w:r w:rsidRPr="007878AA">
              <w:rPr>
                <w:rFonts w:asciiTheme="minorHAnsi" w:hAnsiTheme="minorHAnsi" w:cstheme="minorHAnsi"/>
                <w:b/>
                <w:spacing w:val="18"/>
                <w:sz w:val="20"/>
                <w:szCs w:val="20"/>
                <w:lang w:val="da-DK"/>
              </w:rPr>
              <w:t xml:space="preserve"> </w:t>
            </w:r>
            <w:r w:rsidRPr="007878AA">
              <w:rPr>
                <w:rFonts w:asciiTheme="minorHAnsi" w:hAnsiTheme="minorHAnsi" w:cstheme="minorHAnsi"/>
                <w:b/>
                <w:sz w:val="20"/>
                <w:szCs w:val="20"/>
                <w:lang w:val="da-DK"/>
              </w:rPr>
              <w:t>25%</w:t>
            </w:r>
            <w:r w:rsidR="007878AA" w:rsidRPr="007878AA">
              <w:rPr>
                <w:rFonts w:asciiTheme="minorHAnsi" w:hAnsiTheme="minorHAnsi" w:cstheme="minorHAnsi"/>
                <w:b/>
                <w:sz w:val="20"/>
                <w:szCs w:val="20"/>
                <w:lang w:val="da-DK"/>
              </w:rPr>
              <w:t xml:space="preserve"> da asfalt, jord, græs normalt er i den mørke ende af farvespektrummet.</w:t>
            </w:r>
            <w:r w:rsidRPr="007878AA">
              <w:rPr>
                <w:rFonts w:asciiTheme="minorHAnsi" w:hAnsiTheme="minorHAnsi" w:cstheme="minorHAnsi"/>
                <w:b/>
                <w:sz w:val="20"/>
                <w:szCs w:val="20"/>
                <w:lang w:val="da-DK"/>
              </w:rPr>
              <w:t>,</w:t>
            </w:r>
            <w:r w:rsidRPr="007878AA">
              <w:rPr>
                <w:rFonts w:asciiTheme="minorHAnsi" w:hAnsiTheme="minorHAnsi" w:cstheme="minorHAnsi"/>
                <w:b/>
                <w:spacing w:val="19"/>
                <w:sz w:val="20"/>
                <w:szCs w:val="20"/>
                <w:lang w:val="da-DK"/>
              </w:rPr>
              <w:t xml:space="preserve"> </w:t>
            </w:r>
            <w:r w:rsidR="00FF5F8E" w:rsidRPr="007878AA">
              <w:rPr>
                <w:rFonts w:asciiTheme="minorHAnsi" w:hAnsiTheme="minorHAnsi" w:cstheme="minorHAnsi"/>
                <w:b/>
                <w:sz w:val="20"/>
                <w:szCs w:val="20"/>
                <w:lang w:val="da-DK"/>
              </w:rPr>
              <w:t>dvs. der</w:t>
            </w:r>
            <w:r w:rsidRPr="007878AA">
              <w:rPr>
                <w:rFonts w:asciiTheme="minorHAnsi" w:hAnsiTheme="minorHAnsi" w:cstheme="minorHAnsi"/>
                <w:b/>
                <w:spacing w:val="27"/>
                <w:w w:val="103"/>
                <w:sz w:val="20"/>
                <w:szCs w:val="20"/>
                <w:lang w:val="da-DK"/>
              </w:rPr>
              <w:t xml:space="preserve"> </w:t>
            </w:r>
            <w:r w:rsidRPr="007878AA">
              <w:rPr>
                <w:rFonts w:asciiTheme="minorHAnsi" w:hAnsiTheme="minorHAnsi" w:cstheme="minorHAnsi"/>
                <w:b/>
                <w:sz w:val="20"/>
                <w:szCs w:val="20"/>
                <w:lang w:val="da-DK"/>
              </w:rPr>
              <w:t>skal</w:t>
            </w:r>
            <w:r w:rsidRPr="007878AA">
              <w:rPr>
                <w:rFonts w:asciiTheme="minorHAnsi" w:hAnsiTheme="minorHAnsi" w:cstheme="minorHAnsi"/>
                <w:b/>
                <w:spacing w:val="23"/>
                <w:sz w:val="20"/>
                <w:szCs w:val="20"/>
                <w:lang w:val="da-DK"/>
              </w:rPr>
              <w:t xml:space="preserve"> </w:t>
            </w:r>
            <w:r w:rsidRPr="007878AA">
              <w:rPr>
                <w:rFonts w:asciiTheme="minorHAnsi" w:hAnsiTheme="minorHAnsi" w:cstheme="minorHAnsi"/>
                <w:b/>
                <w:sz w:val="20"/>
                <w:szCs w:val="20"/>
                <w:lang w:val="da-DK"/>
              </w:rPr>
              <w:t>fratrækkes</w:t>
            </w:r>
            <w:r w:rsidRPr="007878AA">
              <w:rPr>
                <w:rFonts w:asciiTheme="minorHAnsi" w:hAnsiTheme="minorHAnsi" w:cstheme="minorHAnsi"/>
                <w:b/>
                <w:spacing w:val="24"/>
                <w:sz w:val="20"/>
                <w:szCs w:val="20"/>
                <w:lang w:val="da-DK"/>
              </w:rPr>
              <w:t xml:space="preserve"> </w:t>
            </w:r>
            <w:r w:rsidRPr="007878AA">
              <w:rPr>
                <w:rFonts w:asciiTheme="minorHAnsi" w:hAnsiTheme="minorHAnsi" w:cstheme="minorHAnsi"/>
                <w:b/>
                <w:sz w:val="20"/>
                <w:szCs w:val="20"/>
                <w:lang w:val="da-DK"/>
              </w:rPr>
              <w:t>25%</w:t>
            </w:r>
            <w:r w:rsidRPr="007878AA">
              <w:rPr>
                <w:rFonts w:asciiTheme="minorHAnsi" w:hAnsiTheme="minorHAnsi" w:cstheme="minorHAnsi"/>
                <w:b/>
                <w:spacing w:val="28"/>
                <w:sz w:val="20"/>
                <w:szCs w:val="20"/>
                <w:lang w:val="da-DK"/>
              </w:rPr>
              <w:t xml:space="preserve"> </w:t>
            </w:r>
            <w:r w:rsidRPr="007878AA">
              <w:rPr>
                <w:rFonts w:asciiTheme="minorHAnsi" w:hAnsiTheme="minorHAnsi" w:cstheme="minorHAnsi"/>
                <w:b/>
                <w:sz w:val="20"/>
                <w:szCs w:val="20"/>
                <w:lang w:val="da-DK"/>
              </w:rPr>
              <w:t>fra</w:t>
            </w:r>
            <w:r w:rsidRPr="007878AA">
              <w:rPr>
                <w:rFonts w:asciiTheme="minorHAnsi" w:hAnsiTheme="minorHAnsi" w:cstheme="minorHAnsi"/>
                <w:b/>
                <w:spacing w:val="27"/>
                <w:w w:val="102"/>
                <w:sz w:val="20"/>
                <w:szCs w:val="20"/>
                <w:lang w:val="da-DK"/>
              </w:rPr>
              <w:t xml:space="preserve"> </w:t>
            </w:r>
            <w:r w:rsidRPr="007878AA">
              <w:rPr>
                <w:rFonts w:asciiTheme="minorHAnsi" w:hAnsiTheme="minorHAnsi" w:cstheme="minorHAnsi"/>
                <w:b/>
                <w:sz w:val="20"/>
                <w:szCs w:val="20"/>
                <w:lang w:val="da-DK"/>
              </w:rPr>
              <w:t>den</w:t>
            </w:r>
            <w:r w:rsidRPr="007878AA">
              <w:rPr>
                <w:rFonts w:asciiTheme="minorHAnsi" w:hAnsiTheme="minorHAnsi" w:cstheme="minorHAnsi"/>
                <w:b/>
                <w:spacing w:val="25"/>
                <w:sz w:val="20"/>
                <w:szCs w:val="20"/>
                <w:lang w:val="da-DK"/>
              </w:rPr>
              <w:t xml:space="preserve"> </w:t>
            </w:r>
            <w:r w:rsidRPr="007878AA">
              <w:rPr>
                <w:rFonts w:asciiTheme="minorHAnsi" w:hAnsiTheme="minorHAnsi" w:cstheme="minorHAnsi"/>
                <w:b/>
                <w:sz w:val="20"/>
                <w:szCs w:val="20"/>
                <w:lang w:val="da-DK"/>
              </w:rPr>
              <w:t>målte</w:t>
            </w:r>
            <w:r w:rsidRPr="007878AA">
              <w:rPr>
                <w:rFonts w:asciiTheme="minorHAnsi" w:hAnsiTheme="minorHAnsi" w:cstheme="minorHAnsi"/>
                <w:b/>
                <w:spacing w:val="25"/>
                <w:sz w:val="20"/>
                <w:szCs w:val="20"/>
                <w:lang w:val="da-DK"/>
              </w:rPr>
              <w:t xml:space="preserve"> </w:t>
            </w:r>
            <w:r w:rsidRPr="007878AA">
              <w:rPr>
                <w:rFonts w:asciiTheme="minorHAnsi" w:hAnsiTheme="minorHAnsi" w:cstheme="minorHAnsi"/>
                <w:b/>
                <w:sz w:val="20"/>
                <w:szCs w:val="20"/>
                <w:lang w:val="da-DK"/>
              </w:rPr>
              <w:t>værdi</w:t>
            </w:r>
          </w:p>
        </w:tc>
        <w:tc>
          <w:tcPr>
            <w:tcW w:w="2443" w:type="dxa"/>
            <w:shd w:val="clear" w:color="auto" w:fill="E7E6E6" w:themeFill="background2"/>
          </w:tcPr>
          <w:p w14:paraId="33626EA7" w14:textId="77777777" w:rsidR="00810F06" w:rsidRPr="00276FEF" w:rsidRDefault="008C30B9" w:rsidP="008F3DA5">
            <w:pPr>
              <w:pStyle w:val="TableParagraph"/>
              <w:spacing w:before="52"/>
              <w:ind w:left="99" w:right="6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1"/>
                <w:lang w:val="da-DK"/>
              </w:rPr>
            </w:pPr>
            <w:r w:rsidRPr="00276FEF">
              <w:rPr>
                <w:rFonts w:asciiTheme="minorHAnsi" w:hAnsiTheme="minorHAnsi" w:cstheme="minorHAnsi"/>
                <w:b/>
                <w:sz w:val="21"/>
                <w:lang w:val="da-DK"/>
              </w:rPr>
              <w:t xml:space="preserve">5 målte værdier </w:t>
            </w:r>
          </w:p>
          <w:p w14:paraId="623BD023" w14:textId="77777777" w:rsidR="00F464A7" w:rsidRPr="00276FEF" w:rsidRDefault="00F464A7" w:rsidP="008F3DA5">
            <w:pPr>
              <w:pStyle w:val="TableParagraph"/>
              <w:spacing w:before="52"/>
              <w:ind w:left="99" w:right="64"/>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1"/>
                <w:szCs w:val="21"/>
                <w:lang w:val="da-DK"/>
              </w:rPr>
            </w:pPr>
          </w:p>
        </w:tc>
        <w:tc>
          <w:tcPr>
            <w:tcW w:w="2197" w:type="dxa"/>
            <w:shd w:val="clear" w:color="auto" w:fill="E7E6E6" w:themeFill="background2"/>
          </w:tcPr>
          <w:p w14:paraId="2BACB5E5" w14:textId="77777777" w:rsidR="00810F06" w:rsidRPr="00276FEF" w:rsidRDefault="008C30B9" w:rsidP="008C30B9">
            <w:pPr>
              <w:pStyle w:val="TableParagraph"/>
              <w:spacing w:before="52" w:line="248" w:lineRule="auto"/>
              <w:ind w:left="104" w:right="64"/>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1"/>
                <w:szCs w:val="21"/>
                <w:lang w:val="da-DK"/>
              </w:rPr>
            </w:pPr>
            <w:r w:rsidRPr="00276FEF">
              <w:rPr>
                <w:rFonts w:asciiTheme="minorHAnsi" w:hAnsiTheme="minorHAnsi" w:cstheme="minorHAnsi"/>
                <w:b/>
                <w:sz w:val="21"/>
                <w:lang w:val="da-DK"/>
              </w:rPr>
              <w:t>Gns. m</w:t>
            </w:r>
            <w:r w:rsidR="00810F06" w:rsidRPr="00276FEF">
              <w:rPr>
                <w:rFonts w:asciiTheme="minorHAnsi" w:hAnsiTheme="minorHAnsi" w:cstheme="minorHAnsi"/>
                <w:b/>
                <w:sz w:val="21"/>
                <w:lang w:val="da-DK"/>
              </w:rPr>
              <w:t>ålt</w:t>
            </w:r>
            <w:r w:rsidR="00810F06" w:rsidRPr="00276FEF">
              <w:rPr>
                <w:rFonts w:asciiTheme="minorHAnsi" w:hAnsiTheme="minorHAnsi" w:cstheme="minorHAnsi"/>
                <w:b/>
                <w:spacing w:val="33"/>
                <w:sz w:val="21"/>
                <w:lang w:val="da-DK"/>
              </w:rPr>
              <w:t xml:space="preserve"> </w:t>
            </w:r>
            <w:r w:rsidR="00810F06" w:rsidRPr="00276FEF">
              <w:rPr>
                <w:rFonts w:asciiTheme="minorHAnsi" w:hAnsiTheme="minorHAnsi" w:cstheme="minorHAnsi"/>
                <w:b/>
                <w:sz w:val="21"/>
                <w:lang w:val="da-DK"/>
              </w:rPr>
              <w:t>værdi</w:t>
            </w:r>
            <w:r w:rsidR="00810F06" w:rsidRPr="00276FEF">
              <w:rPr>
                <w:rFonts w:asciiTheme="minorHAnsi" w:hAnsiTheme="minorHAnsi" w:cstheme="minorHAnsi"/>
                <w:b/>
                <w:spacing w:val="34"/>
                <w:sz w:val="21"/>
                <w:lang w:val="da-DK"/>
              </w:rPr>
              <w:t xml:space="preserve"> </w:t>
            </w:r>
            <w:r w:rsidR="00810F06" w:rsidRPr="00276FEF">
              <w:rPr>
                <w:rFonts w:asciiTheme="minorHAnsi" w:hAnsiTheme="minorHAnsi" w:cstheme="minorHAnsi"/>
                <w:b/>
                <w:sz w:val="21"/>
                <w:lang w:val="da-DK"/>
              </w:rPr>
              <w:t>fratrukket</w:t>
            </w:r>
            <w:r w:rsidR="00810F06" w:rsidRPr="00276FEF">
              <w:rPr>
                <w:rFonts w:asciiTheme="minorHAnsi" w:hAnsiTheme="minorHAnsi" w:cstheme="minorHAnsi"/>
                <w:b/>
                <w:spacing w:val="27"/>
                <w:w w:val="102"/>
                <w:sz w:val="21"/>
                <w:lang w:val="da-DK"/>
              </w:rPr>
              <w:t xml:space="preserve"> </w:t>
            </w:r>
            <w:r w:rsidR="00810F06" w:rsidRPr="00276FEF">
              <w:rPr>
                <w:rFonts w:asciiTheme="minorHAnsi" w:hAnsiTheme="minorHAnsi" w:cstheme="minorHAnsi"/>
                <w:b/>
                <w:spacing w:val="1"/>
                <w:sz w:val="21"/>
                <w:lang w:val="da-DK"/>
              </w:rPr>
              <w:t>2</w:t>
            </w:r>
            <w:r w:rsidR="00810F06" w:rsidRPr="00276FEF">
              <w:rPr>
                <w:rFonts w:asciiTheme="minorHAnsi" w:hAnsiTheme="minorHAnsi" w:cstheme="minorHAnsi"/>
                <w:b/>
                <w:sz w:val="21"/>
                <w:lang w:val="da-DK"/>
              </w:rPr>
              <w:t>5</w:t>
            </w:r>
            <w:r w:rsidR="00810F06" w:rsidRPr="00276FEF">
              <w:rPr>
                <w:rFonts w:asciiTheme="minorHAnsi" w:hAnsiTheme="minorHAnsi" w:cstheme="minorHAnsi"/>
                <w:b/>
                <w:spacing w:val="13"/>
                <w:sz w:val="21"/>
                <w:lang w:val="da-DK"/>
              </w:rPr>
              <w:t xml:space="preserve"> </w:t>
            </w:r>
            <w:r w:rsidR="00810F06" w:rsidRPr="00276FEF">
              <w:rPr>
                <w:rFonts w:asciiTheme="minorHAnsi" w:hAnsiTheme="minorHAnsi" w:cstheme="minorHAnsi"/>
                <w:b/>
                <w:sz w:val="21"/>
                <w:lang w:val="da-DK"/>
              </w:rPr>
              <w:t>%</w:t>
            </w:r>
          </w:p>
        </w:tc>
        <w:tc>
          <w:tcPr>
            <w:cnfStyle w:val="000100001000" w:firstRow="0" w:lastRow="0" w:firstColumn="0" w:lastColumn="1" w:oddVBand="0" w:evenVBand="0" w:oddHBand="0" w:evenHBand="0" w:firstRowFirstColumn="0" w:firstRowLastColumn="1" w:lastRowFirstColumn="0" w:lastRowLastColumn="0"/>
            <w:tcW w:w="2694" w:type="dxa"/>
            <w:shd w:val="clear" w:color="auto" w:fill="E7E6E6" w:themeFill="background2"/>
          </w:tcPr>
          <w:p w14:paraId="1BCACA3E" w14:textId="77777777" w:rsidR="00810F06" w:rsidRPr="00276FEF" w:rsidRDefault="00810F06" w:rsidP="00810F06">
            <w:pPr>
              <w:rPr>
                <w:rFonts w:cstheme="minorHAnsi"/>
              </w:rPr>
            </w:pPr>
          </w:p>
        </w:tc>
      </w:tr>
      <w:tr w:rsidR="00810F06" w:rsidRPr="00276FEF" w14:paraId="5B4A7942" w14:textId="77777777" w:rsidTr="00FF5F8E">
        <w:trPr>
          <w:cnfStyle w:val="000000100000" w:firstRow="0" w:lastRow="0" w:firstColumn="0" w:lastColumn="0" w:oddVBand="0" w:evenVBand="0" w:oddHBand="1" w:evenHBand="0" w:firstRowFirstColumn="0" w:firstRowLastColumn="0" w:lastRowFirstColumn="0" w:lastRowLastColumn="0"/>
          <w:trHeight w:hRule="exact" w:val="1565"/>
        </w:trPr>
        <w:tc>
          <w:tcPr>
            <w:cnfStyle w:val="001000000000" w:firstRow="0" w:lastRow="0" w:firstColumn="1" w:lastColumn="0" w:oddVBand="0" w:evenVBand="0" w:oddHBand="0" w:evenHBand="0" w:firstRowFirstColumn="0" w:firstRowLastColumn="0" w:lastRowFirstColumn="0" w:lastRowLastColumn="0"/>
            <w:tcW w:w="2448" w:type="dxa"/>
            <w:shd w:val="clear" w:color="auto" w:fill="FFFFFF" w:themeFill="background1"/>
          </w:tcPr>
          <w:p w14:paraId="74553A77" w14:textId="469379E3" w:rsidR="00810F06" w:rsidRPr="001438F6" w:rsidRDefault="00810F06" w:rsidP="003713AB">
            <w:pPr>
              <w:pStyle w:val="TableParagraph"/>
              <w:spacing w:before="47" w:line="248" w:lineRule="auto"/>
              <w:ind w:left="104"/>
              <w:rPr>
                <w:rFonts w:asciiTheme="minorHAnsi" w:eastAsia="Times New Roman" w:hAnsiTheme="minorHAnsi" w:cstheme="minorHAnsi"/>
                <w:color w:val="00B050"/>
                <w:sz w:val="20"/>
                <w:szCs w:val="20"/>
                <w:u w:val="single"/>
                <w:lang w:val="da-DK"/>
              </w:rPr>
            </w:pPr>
            <w:r w:rsidRPr="00FF5F8E">
              <w:rPr>
                <w:rFonts w:asciiTheme="minorHAnsi" w:hAnsiTheme="minorHAnsi" w:cstheme="minorHAnsi"/>
                <w:b/>
                <w:color w:val="00B050"/>
                <w:sz w:val="24"/>
                <w:szCs w:val="24"/>
                <w:u w:val="single"/>
                <w:lang w:val="da-DK"/>
              </w:rPr>
              <w:t>Udstråling</w:t>
            </w:r>
            <w:r w:rsidRPr="00FF5F8E">
              <w:rPr>
                <w:rFonts w:asciiTheme="minorHAnsi" w:hAnsiTheme="minorHAnsi" w:cstheme="minorHAnsi"/>
                <w:b/>
                <w:color w:val="00B050"/>
                <w:spacing w:val="41"/>
                <w:sz w:val="24"/>
                <w:szCs w:val="24"/>
                <w:u w:val="single"/>
                <w:lang w:val="da-DK"/>
              </w:rPr>
              <w:t xml:space="preserve"> </w:t>
            </w:r>
            <w:r w:rsidRPr="00FF5F8E">
              <w:rPr>
                <w:rFonts w:asciiTheme="minorHAnsi" w:hAnsiTheme="minorHAnsi" w:cstheme="minorHAnsi"/>
                <w:b/>
                <w:color w:val="00B050"/>
                <w:sz w:val="24"/>
                <w:szCs w:val="24"/>
                <w:u w:val="single"/>
                <w:lang w:val="da-DK"/>
              </w:rPr>
              <w:t>fra</w:t>
            </w:r>
            <w:r w:rsidRPr="00FF5F8E">
              <w:rPr>
                <w:rFonts w:asciiTheme="minorHAnsi" w:hAnsiTheme="minorHAnsi" w:cstheme="minorHAnsi"/>
                <w:b/>
                <w:color w:val="00B050"/>
                <w:spacing w:val="25"/>
                <w:w w:val="102"/>
                <w:sz w:val="24"/>
                <w:szCs w:val="24"/>
                <w:u w:val="single"/>
                <w:lang w:val="da-DK"/>
              </w:rPr>
              <w:t xml:space="preserve"> </w:t>
            </w:r>
            <w:r w:rsidRPr="00FF5F8E">
              <w:rPr>
                <w:rFonts w:asciiTheme="minorHAnsi" w:hAnsiTheme="minorHAnsi" w:cstheme="minorHAnsi"/>
                <w:b/>
                <w:color w:val="00B050"/>
                <w:sz w:val="24"/>
                <w:szCs w:val="24"/>
                <w:u w:val="single"/>
                <w:lang w:val="da-DK"/>
              </w:rPr>
              <w:t>jordoverfl</w:t>
            </w:r>
            <w:r w:rsidR="003713AB">
              <w:rPr>
                <w:rFonts w:asciiTheme="minorHAnsi" w:hAnsiTheme="minorHAnsi" w:cstheme="minorHAnsi"/>
                <w:b/>
                <w:color w:val="00B050"/>
                <w:sz w:val="24"/>
                <w:szCs w:val="24"/>
                <w:u w:val="single"/>
                <w:lang w:val="da-DK"/>
              </w:rPr>
              <w:t>a</w:t>
            </w:r>
            <w:r w:rsidRPr="00FF5F8E">
              <w:rPr>
                <w:rFonts w:asciiTheme="minorHAnsi" w:hAnsiTheme="minorHAnsi" w:cstheme="minorHAnsi"/>
                <w:b/>
                <w:color w:val="00B050"/>
                <w:sz w:val="24"/>
                <w:szCs w:val="24"/>
                <w:u w:val="single"/>
                <w:lang w:val="da-DK"/>
              </w:rPr>
              <w:t>den</w:t>
            </w:r>
          </w:p>
        </w:tc>
        <w:tc>
          <w:tcPr>
            <w:tcW w:w="2443" w:type="dxa"/>
            <w:shd w:val="clear" w:color="auto" w:fill="FFFFFF" w:themeFill="background1"/>
          </w:tcPr>
          <w:p w14:paraId="04B0CC50" w14:textId="77777777" w:rsidR="00810F06" w:rsidRPr="00276FEF" w:rsidRDefault="00810F06" w:rsidP="00810F06">
            <w:pPr>
              <w:pStyle w:val="TableParagraph"/>
              <w:spacing w:before="47"/>
              <w:ind w:left="99" w:right="64"/>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1"/>
                <w:szCs w:val="21"/>
                <w:lang w:val="da-DK"/>
              </w:rPr>
            </w:pPr>
            <w:r w:rsidRPr="00276FEF">
              <w:rPr>
                <w:rFonts w:asciiTheme="minorHAnsi" w:hAnsiTheme="minorHAnsi" w:cstheme="minorHAnsi"/>
                <w:b/>
                <w:sz w:val="21"/>
                <w:lang w:val="da-DK"/>
              </w:rPr>
              <w:t>5</w:t>
            </w:r>
            <w:r w:rsidRPr="00276FEF">
              <w:rPr>
                <w:rFonts w:asciiTheme="minorHAnsi" w:hAnsiTheme="minorHAnsi" w:cstheme="minorHAnsi"/>
                <w:b/>
                <w:spacing w:val="25"/>
                <w:sz w:val="21"/>
                <w:lang w:val="da-DK"/>
              </w:rPr>
              <w:t xml:space="preserve"> </w:t>
            </w:r>
            <w:r w:rsidRPr="00276FEF">
              <w:rPr>
                <w:rFonts w:asciiTheme="minorHAnsi" w:hAnsiTheme="minorHAnsi" w:cstheme="minorHAnsi"/>
                <w:b/>
                <w:sz w:val="21"/>
                <w:lang w:val="da-DK"/>
              </w:rPr>
              <w:t>målte</w:t>
            </w:r>
            <w:r w:rsidRPr="00276FEF">
              <w:rPr>
                <w:rFonts w:asciiTheme="minorHAnsi" w:hAnsiTheme="minorHAnsi" w:cstheme="minorHAnsi"/>
                <w:b/>
                <w:spacing w:val="25"/>
                <w:sz w:val="21"/>
                <w:lang w:val="da-DK"/>
              </w:rPr>
              <w:t xml:space="preserve"> </w:t>
            </w:r>
            <w:r w:rsidRPr="00276FEF">
              <w:rPr>
                <w:rFonts w:asciiTheme="minorHAnsi" w:hAnsiTheme="minorHAnsi" w:cstheme="minorHAnsi"/>
                <w:b/>
                <w:sz w:val="21"/>
                <w:lang w:val="da-DK"/>
              </w:rPr>
              <w:t>værdier</w:t>
            </w:r>
          </w:p>
        </w:tc>
        <w:tc>
          <w:tcPr>
            <w:tcW w:w="2197" w:type="dxa"/>
            <w:shd w:val="clear" w:color="auto" w:fill="FFFFFF" w:themeFill="background1"/>
          </w:tcPr>
          <w:p w14:paraId="0D9ACDE4" w14:textId="77777777" w:rsidR="00810F06" w:rsidRPr="00276FEF" w:rsidRDefault="00810F06" w:rsidP="00810F06">
            <w:pPr>
              <w:pStyle w:val="TableParagraph"/>
              <w:spacing w:before="47" w:line="248" w:lineRule="auto"/>
              <w:ind w:left="104" w:right="64"/>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1"/>
                <w:szCs w:val="21"/>
                <w:lang w:val="da-DK"/>
              </w:rPr>
            </w:pPr>
            <w:r w:rsidRPr="00276FEF">
              <w:rPr>
                <w:rFonts w:asciiTheme="minorHAnsi" w:hAnsiTheme="minorHAnsi" w:cstheme="minorHAnsi"/>
                <w:b/>
                <w:sz w:val="21"/>
                <w:lang w:val="da-DK"/>
              </w:rPr>
              <w:t>Gennemsnit</w:t>
            </w:r>
            <w:r w:rsidRPr="00276FEF">
              <w:rPr>
                <w:rFonts w:asciiTheme="minorHAnsi" w:hAnsiTheme="minorHAnsi" w:cstheme="minorHAnsi"/>
                <w:b/>
                <w:spacing w:val="18"/>
                <w:sz w:val="21"/>
                <w:lang w:val="da-DK"/>
              </w:rPr>
              <w:t xml:space="preserve"> </w:t>
            </w:r>
            <w:r w:rsidRPr="00276FEF">
              <w:rPr>
                <w:rFonts w:asciiTheme="minorHAnsi" w:hAnsiTheme="minorHAnsi" w:cstheme="minorHAnsi"/>
                <w:b/>
                <w:sz w:val="21"/>
                <w:lang w:val="da-DK"/>
              </w:rPr>
              <w:t>af</w:t>
            </w:r>
            <w:r w:rsidRPr="00276FEF">
              <w:rPr>
                <w:rFonts w:asciiTheme="minorHAnsi" w:hAnsiTheme="minorHAnsi" w:cstheme="minorHAnsi"/>
                <w:b/>
                <w:spacing w:val="19"/>
                <w:sz w:val="21"/>
                <w:lang w:val="da-DK"/>
              </w:rPr>
              <w:t xml:space="preserve"> </w:t>
            </w:r>
            <w:r w:rsidRPr="00276FEF">
              <w:rPr>
                <w:rFonts w:asciiTheme="minorHAnsi" w:hAnsiTheme="minorHAnsi" w:cstheme="minorHAnsi"/>
                <w:b/>
                <w:sz w:val="21"/>
                <w:lang w:val="da-DK"/>
              </w:rPr>
              <w:t>de</w:t>
            </w:r>
            <w:r w:rsidRPr="00276FEF">
              <w:rPr>
                <w:rFonts w:asciiTheme="minorHAnsi" w:hAnsiTheme="minorHAnsi" w:cstheme="minorHAnsi"/>
                <w:b/>
                <w:spacing w:val="20"/>
                <w:sz w:val="21"/>
                <w:lang w:val="da-DK"/>
              </w:rPr>
              <w:t xml:space="preserve"> </w:t>
            </w:r>
            <w:r w:rsidRPr="00276FEF">
              <w:rPr>
                <w:rFonts w:asciiTheme="minorHAnsi" w:hAnsiTheme="minorHAnsi" w:cstheme="minorHAnsi"/>
                <w:b/>
                <w:sz w:val="21"/>
                <w:lang w:val="da-DK"/>
              </w:rPr>
              <w:t>5</w:t>
            </w:r>
            <w:r w:rsidRPr="00276FEF">
              <w:rPr>
                <w:rFonts w:asciiTheme="minorHAnsi" w:hAnsiTheme="minorHAnsi" w:cstheme="minorHAnsi"/>
                <w:b/>
                <w:spacing w:val="26"/>
                <w:w w:val="102"/>
                <w:sz w:val="21"/>
                <w:lang w:val="da-DK"/>
              </w:rPr>
              <w:t xml:space="preserve"> </w:t>
            </w:r>
            <w:r w:rsidRPr="00276FEF">
              <w:rPr>
                <w:rFonts w:asciiTheme="minorHAnsi" w:hAnsiTheme="minorHAnsi" w:cstheme="minorHAnsi"/>
                <w:b/>
                <w:sz w:val="21"/>
                <w:lang w:val="da-DK"/>
              </w:rPr>
              <w:t>målte</w:t>
            </w:r>
            <w:r w:rsidRPr="00276FEF">
              <w:rPr>
                <w:rFonts w:asciiTheme="minorHAnsi" w:hAnsiTheme="minorHAnsi" w:cstheme="minorHAnsi"/>
                <w:b/>
                <w:spacing w:val="45"/>
                <w:sz w:val="21"/>
                <w:lang w:val="da-DK"/>
              </w:rPr>
              <w:t xml:space="preserve"> </w:t>
            </w:r>
            <w:r w:rsidRPr="00276FEF">
              <w:rPr>
                <w:rFonts w:asciiTheme="minorHAnsi" w:hAnsiTheme="minorHAnsi" w:cstheme="minorHAnsi"/>
                <w:b/>
                <w:sz w:val="21"/>
                <w:lang w:val="da-DK"/>
              </w:rPr>
              <w:t>værdier</w:t>
            </w:r>
          </w:p>
        </w:tc>
        <w:tc>
          <w:tcPr>
            <w:cnfStyle w:val="000100000000" w:firstRow="0" w:lastRow="0" w:firstColumn="0" w:lastColumn="1" w:oddVBand="0" w:evenVBand="0" w:oddHBand="0" w:evenHBand="0" w:firstRowFirstColumn="0" w:firstRowLastColumn="0" w:lastRowFirstColumn="0" w:lastRowLastColumn="0"/>
            <w:tcW w:w="2694" w:type="dxa"/>
            <w:shd w:val="clear" w:color="auto" w:fill="FFFFFF" w:themeFill="background1"/>
          </w:tcPr>
          <w:p w14:paraId="06D9597B" w14:textId="77777777" w:rsidR="00810F06" w:rsidRPr="00276FEF" w:rsidRDefault="00810F06" w:rsidP="00810F06">
            <w:pPr>
              <w:pStyle w:val="TableParagraph"/>
              <w:spacing w:before="47" w:line="250" w:lineRule="auto"/>
              <w:ind w:left="104"/>
              <w:rPr>
                <w:rFonts w:asciiTheme="minorHAnsi" w:eastAsia="Times New Roman" w:hAnsiTheme="minorHAnsi" w:cstheme="minorHAnsi"/>
                <w:sz w:val="21"/>
                <w:szCs w:val="21"/>
                <w:lang w:val="da-DK"/>
              </w:rPr>
            </w:pPr>
            <w:r w:rsidRPr="00276FEF">
              <w:rPr>
                <w:rFonts w:asciiTheme="minorHAnsi" w:hAnsiTheme="minorHAnsi" w:cstheme="minorHAnsi"/>
                <w:b/>
                <w:sz w:val="21"/>
                <w:lang w:val="da-DK"/>
              </w:rPr>
              <w:t>Gennemsnitstemperatur</w:t>
            </w:r>
            <w:r w:rsidRPr="00276FEF">
              <w:rPr>
                <w:rFonts w:asciiTheme="minorHAnsi" w:hAnsiTheme="minorHAnsi" w:cstheme="minorHAnsi"/>
                <w:b/>
                <w:spacing w:val="30"/>
                <w:w w:val="103"/>
                <w:sz w:val="21"/>
                <w:lang w:val="da-DK"/>
              </w:rPr>
              <w:t xml:space="preserve"> </w:t>
            </w:r>
            <w:r w:rsidRPr="00276FEF">
              <w:rPr>
                <w:rFonts w:asciiTheme="minorHAnsi" w:hAnsiTheme="minorHAnsi" w:cstheme="minorHAnsi"/>
                <w:b/>
                <w:sz w:val="21"/>
                <w:lang w:val="da-DK"/>
              </w:rPr>
              <w:t>omregnet</w:t>
            </w:r>
            <w:r w:rsidRPr="00276FEF">
              <w:rPr>
                <w:rFonts w:asciiTheme="minorHAnsi" w:hAnsiTheme="minorHAnsi" w:cstheme="minorHAnsi"/>
                <w:b/>
                <w:spacing w:val="21"/>
                <w:sz w:val="21"/>
                <w:lang w:val="da-DK"/>
              </w:rPr>
              <w:t xml:space="preserve"> </w:t>
            </w:r>
            <w:r w:rsidRPr="00276FEF">
              <w:rPr>
                <w:rFonts w:asciiTheme="minorHAnsi" w:hAnsiTheme="minorHAnsi" w:cstheme="minorHAnsi"/>
                <w:b/>
                <w:sz w:val="21"/>
                <w:lang w:val="da-DK"/>
              </w:rPr>
              <w:t>til</w:t>
            </w:r>
            <w:r w:rsidRPr="00276FEF">
              <w:rPr>
                <w:rFonts w:asciiTheme="minorHAnsi" w:hAnsiTheme="minorHAnsi" w:cstheme="minorHAnsi"/>
                <w:b/>
                <w:spacing w:val="21"/>
                <w:sz w:val="21"/>
                <w:lang w:val="da-DK"/>
              </w:rPr>
              <w:t xml:space="preserve"> </w:t>
            </w:r>
            <w:r w:rsidRPr="00276FEF">
              <w:rPr>
                <w:rFonts w:asciiTheme="minorHAnsi" w:hAnsiTheme="minorHAnsi" w:cstheme="minorHAnsi"/>
                <w:b/>
                <w:sz w:val="21"/>
                <w:lang w:val="da-DK"/>
              </w:rPr>
              <w:t>Watt</w:t>
            </w:r>
            <w:r w:rsidRPr="00276FEF">
              <w:rPr>
                <w:rFonts w:asciiTheme="minorHAnsi" w:hAnsiTheme="minorHAnsi" w:cstheme="minorHAnsi"/>
                <w:b/>
                <w:spacing w:val="21"/>
                <w:sz w:val="21"/>
                <w:lang w:val="da-DK"/>
              </w:rPr>
              <w:t xml:space="preserve"> </w:t>
            </w:r>
            <w:r w:rsidRPr="00276FEF">
              <w:rPr>
                <w:rFonts w:asciiTheme="minorHAnsi" w:hAnsiTheme="minorHAnsi" w:cstheme="minorHAnsi"/>
                <w:b/>
                <w:sz w:val="21"/>
                <w:lang w:val="da-DK"/>
              </w:rPr>
              <w:t>pr.</w:t>
            </w:r>
            <w:r w:rsidRPr="00276FEF">
              <w:rPr>
                <w:rFonts w:asciiTheme="minorHAnsi" w:hAnsiTheme="minorHAnsi" w:cstheme="minorHAnsi"/>
                <w:b/>
                <w:spacing w:val="29"/>
                <w:w w:val="102"/>
                <w:sz w:val="21"/>
                <w:lang w:val="da-DK"/>
              </w:rPr>
              <w:t xml:space="preserve"> </w:t>
            </w:r>
            <w:r w:rsidRPr="00276FEF">
              <w:rPr>
                <w:rFonts w:asciiTheme="minorHAnsi" w:hAnsiTheme="minorHAnsi" w:cstheme="minorHAnsi"/>
                <w:b/>
                <w:sz w:val="21"/>
                <w:lang w:val="da-DK"/>
              </w:rPr>
              <w:t>kvadratmeter</w:t>
            </w:r>
          </w:p>
        </w:tc>
      </w:tr>
      <w:tr w:rsidR="00810F06" w:rsidRPr="00276FEF" w14:paraId="62DBB357" w14:textId="77777777" w:rsidTr="00FF5F8E">
        <w:trPr>
          <w:cnfStyle w:val="010000000000" w:firstRow="0" w:lastRow="1" w:firstColumn="0" w:lastColumn="0" w:oddVBand="0" w:evenVBand="0" w:oddHBand="0" w:evenHBand="0" w:firstRowFirstColumn="0" w:firstRowLastColumn="0" w:lastRowFirstColumn="0" w:lastRowLastColumn="0"/>
          <w:trHeight w:hRule="exact" w:val="1565"/>
        </w:trPr>
        <w:tc>
          <w:tcPr>
            <w:cnfStyle w:val="001000000001" w:firstRow="0" w:lastRow="0" w:firstColumn="1" w:lastColumn="0" w:oddVBand="0" w:evenVBand="0" w:oddHBand="0" w:evenHBand="0" w:firstRowFirstColumn="0" w:firstRowLastColumn="0" w:lastRowFirstColumn="1" w:lastRowLastColumn="0"/>
            <w:tcW w:w="2448" w:type="dxa"/>
            <w:shd w:val="clear" w:color="auto" w:fill="DEEAF6" w:themeFill="accent5" w:themeFillTint="33"/>
          </w:tcPr>
          <w:p w14:paraId="531AADF2" w14:textId="77777777" w:rsidR="00810F06" w:rsidRPr="00FF5F8E" w:rsidRDefault="00810F06" w:rsidP="00810F06">
            <w:pPr>
              <w:pStyle w:val="TableParagraph"/>
              <w:spacing w:before="47"/>
              <w:ind w:left="104"/>
              <w:rPr>
                <w:rFonts w:asciiTheme="minorHAnsi" w:eastAsia="Times New Roman" w:hAnsiTheme="minorHAnsi" w:cstheme="minorHAnsi"/>
                <w:bCs w:val="0"/>
                <w:color w:val="7030A0"/>
                <w:sz w:val="20"/>
                <w:szCs w:val="20"/>
                <w:u w:val="single"/>
                <w:lang w:val="da-DK"/>
              </w:rPr>
            </w:pPr>
            <w:r w:rsidRPr="00FF5F8E">
              <w:rPr>
                <w:rFonts w:asciiTheme="minorHAnsi" w:hAnsiTheme="minorHAnsi" w:cstheme="minorHAnsi"/>
                <w:bCs w:val="0"/>
                <w:color w:val="7030A0"/>
                <w:sz w:val="24"/>
                <w:szCs w:val="24"/>
                <w:u w:val="single"/>
                <w:lang w:val="da-DK"/>
              </w:rPr>
              <w:t>Modstråling</w:t>
            </w:r>
          </w:p>
        </w:tc>
        <w:tc>
          <w:tcPr>
            <w:tcW w:w="2443" w:type="dxa"/>
            <w:shd w:val="clear" w:color="auto" w:fill="DEEAF6" w:themeFill="accent5" w:themeFillTint="33"/>
          </w:tcPr>
          <w:p w14:paraId="418FF601" w14:textId="77777777" w:rsidR="00810F06" w:rsidRPr="00276FEF" w:rsidRDefault="00810F06" w:rsidP="00810F06">
            <w:pPr>
              <w:pStyle w:val="TableParagraph"/>
              <w:spacing w:before="47"/>
              <w:ind w:left="99" w:right="64"/>
              <w:cnfStyle w:val="010000000000" w:firstRow="0" w:lastRow="1" w:firstColumn="0" w:lastColumn="0" w:oddVBand="0" w:evenVBand="0" w:oddHBand="0" w:evenHBand="0" w:firstRowFirstColumn="0" w:firstRowLastColumn="0" w:lastRowFirstColumn="0" w:lastRowLastColumn="0"/>
              <w:rPr>
                <w:rFonts w:asciiTheme="minorHAnsi" w:eastAsia="Times New Roman" w:hAnsiTheme="minorHAnsi" w:cstheme="minorHAnsi"/>
                <w:sz w:val="21"/>
                <w:szCs w:val="21"/>
                <w:lang w:val="da-DK"/>
              </w:rPr>
            </w:pPr>
            <w:r w:rsidRPr="00276FEF">
              <w:rPr>
                <w:rFonts w:asciiTheme="minorHAnsi" w:hAnsiTheme="minorHAnsi" w:cstheme="minorHAnsi"/>
                <w:b/>
                <w:sz w:val="21"/>
                <w:lang w:val="da-DK"/>
              </w:rPr>
              <w:t>5</w:t>
            </w:r>
            <w:r w:rsidRPr="00276FEF">
              <w:rPr>
                <w:rFonts w:asciiTheme="minorHAnsi" w:hAnsiTheme="minorHAnsi" w:cstheme="minorHAnsi"/>
                <w:b/>
                <w:spacing w:val="25"/>
                <w:sz w:val="21"/>
                <w:lang w:val="da-DK"/>
              </w:rPr>
              <w:t xml:space="preserve"> </w:t>
            </w:r>
            <w:r w:rsidRPr="00276FEF">
              <w:rPr>
                <w:rFonts w:asciiTheme="minorHAnsi" w:hAnsiTheme="minorHAnsi" w:cstheme="minorHAnsi"/>
                <w:b/>
                <w:sz w:val="21"/>
                <w:lang w:val="da-DK"/>
              </w:rPr>
              <w:t>målte</w:t>
            </w:r>
            <w:r w:rsidRPr="00276FEF">
              <w:rPr>
                <w:rFonts w:asciiTheme="minorHAnsi" w:hAnsiTheme="minorHAnsi" w:cstheme="minorHAnsi"/>
                <w:b/>
                <w:spacing w:val="25"/>
                <w:sz w:val="21"/>
                <w:lang w:val="da-DK"/>
              </w:rPr>
              <w:t xml:space="preserve"> </w:t>
            </w:r>
            <w:r w:rsidRPr="00276FEF">
              <w:rPr>
                <w:rFonts w:asciiTheme="minorHAnsi" w:hAnsiTheme="minorHAnsi" w:cstheme="minorHAnsi"/>
                <w:b/>
                <w:sz w:val="21"/>
                <w:lang w:val="da-DK"/>
              </w:rPr>
              <w:t>værdier</w:t>
            </w:r>
          </w:p>
        </w:tc>
        <w:tc>
          <w:tcPr>
            <w:tcW w:w="2197" w:type="dxa"/>
            <w:shd w:val="clear" w:color="auto" w:fill="DEEAF6" w:themeFill="accent5" w:themeFillTint="33"/>
          </w:tcPr>
          <w:p w14:paraId="4ADD5D14" w14:textId="77777777" w:rsidR="00810F06" w:rsidRPr="00276FEF" w:rsidRDefault="00810F06" w:rsidP="00810F06">
            <w:pPr>
              <w:pStyle w:val="TableParagraph"/>
              <w:spacing w:before="47" w:line="248" w:lineRule="auto"/>
              <w:ind w:left="104" w:right="64"/>
              <w:cnfStyle w:val="010000000000" w:firstRow="0" w:lastRow="1" w:firstColumn="0" w:lastColumn="0" w:oddVBand="0" w:evenVBand="0" w:oddHBand="0" w:evenHBand="0" w:firstRowFirstColumn="0" w:firstRowLastColumn="0" w:lastRowFirstColumn="0" w:lastRowLastColumn="0"/>
              <w:rPr>
                <w:rFonts w:asciiTheme="minorHAnsi" w:eastAsia="Times New Roman" w:hAnsiTheme="minorHAnsi" w:cstheme="minorHAnsi"/>
                <w:sz w:val="21"/>
                <w:szCs w:val="21"/>
                <w:lang w:val="da-DK"/>
              </w:rPr>
            </w:pPr>
            <w:r w:rsidRPr="00276FEF">
              <w:rPr>
                <w:rFonts w:asciiTheme="minorHAnsi" w:hAnsiTheme="minorHAnsi" w:cstheme="minorHAnsi"/>
                <w:b/>
                <w:sz w:val="21"/>
                <w:lang w:val="da-DK"/>
              </w:rPr>
              <w:t>Gennemsnit</w:t>
            </w:r>
            <w:r w:rsidRPr="00276FEF">
              <w:rPr>
                <w:rFonts w:asciiTheme="minorHAnsi" w:hAnsiTheme="minorHAnsi" w:cstheme="minorHAnsi"/>
                <w:b/>
                <w:spacing w:val="18"/>
                <w:sz w:val="21"/>
                <w:lang w:val="da-DK"/>
              </w:rPr>
              <w:t xml:space="preserve"> </w:t>
            </w:r>
            <w:r w:rsidRPr="00276FEF">
              <w:rPr>
                <w:rFonts w:asciiTheme="minorHAnsi" w:hAnsiTheme="minorHAnsi" w:cstheme="minorHAnsi"/>
                <w:b/>
                <w:sz w:val="21"/>
                <w:lang w:val="da-DK"/>
              </w:rPr>
              <w:t>af</w:t>
            </w:r>
            <w:r w:rsidRPr="00276FEF">
              <w:rPr>
                <w:rFonts w:asciiTheme="minorHAnsi" w:hAnsiTheme="minorHAnsi" w:cstheme="minorHAnsi"/>
                <w:b/>
                <w:spacing w:val="19"/>
                <w:sz w:val="21"/>
                <w:lang w:val="da-DK"/>
              </w:rPr>
              <w:t xml:space="preserve"> </w:t>
            </w:r>
            <w:r w:rsidRPr="00276FEF">
              <w:rPr>
                <w:rFonts w:asciiTheme="minorHAnsi" w:hAnsiTheme="minorHAnsi" w:cstheme="minorHAnsi"/>
                <w:b/>
                <w:sz w:val="21"/>
                <w:lang w:val="da-DK"/>
              </w:rPr>
              <w:t>de</w:t>
            </w:r>
            <w:r w:rsidRPr="00276FEF">
              <w:rPr>
                <w:rFonts w:asciiTheme="minorHAnsi" w:hAnsiTheme="minorHAnsi" w:cstheme="minorHAnsi"/>
                <w:b/>
                <w:spacing w:val="20"/>
                <w:sz w:val="21"/>
                <w:lang w:val="da-DK"/>
              </w:rPr>
              <w:t xml:space="preserve"> </w:t>
            </w:r>
            <w:r w:rsidRPr="00276FEF">
              <w:rPr>
                <w:rFonts w:asciiTheme="minorHAnsi" w:hAnsiTheme="minorHAnsi" w:cstheme="minorHAnsi"/>
                <w:b/>
                <w:sz w:val="21"/>
                <w:lang w:val="da-DK"/>
              </w:rPr>
              <w:t>5</w:t>
            </w:r>
            <w:r w:rsidRPr="00276FEF">
              <w:rPr>
                <w:rFonts w:asciiTheme="minorHAnsi" w:hAnsiTheme="minorHAnsi" w:cstheme="minorHAnsi"/>
                <w:b/>
                <w:spacing w:val="26"/>
                <w:w w:val="102"/>
                <w:sz w:val="21"/>
                <w:lang w:val="da-DK"/>
              </w:rPr>
              <w:t xml:space="preserve"> </w:t>
            </w:r>
            <w:r w:rsidRPr="00276FEF">
              <w:rPr>
                <w:rFonts w:asciiTheme="minorHAnsi" w:hAnsiTheme="minorHAnsi" w:cstheme="minorHAnsi"/>
                <w:b/>
                <w:sz w:val="21"/>
                <w:lang w:val="da-DK"/>
              </w:rPr>
              <w:t>værdier</w:t>
            </w:r>
          </w:p>
        </w:tc>
        <w:tc>
          <w:tcPr>
            <w:cnfStyle w:val="000100000000" w:firstRow="0" w:lastRow="0" w:firstColumn="0" w:lastColumn="1" w:oddVBand="0" w:evenVBand="0" w:oddHBand="0" w:evenHBand="0" w:firstRowFirstColumn="0" w:firstRowLastColumn="0" w:lastRowFirstColumn="0" w:lastRowLastColumn="0"/>
            <w:tcW w:w="2694" w:type="dxa"/>
            <w:shd w:val="clear" w:color="auto" w:fill="DEEAF6" w:themeFill="accent5" w:themeFillTint="33"/>
          </w:tcPr>
          <w:p w14:paraId="2948A481" w14:textId="77777777" w:rsidR="00810F06" w:rsidRPr="00276FEF" w:rsidRDefault="00810F06" w:rsidP="00810F06">
            <w:pPr>
              <w:pStyle w:val="TableParagraph"/>
              <w:spacing w:before="47" w:line="250" w:lineRule="auto"/>
              <w:ind w:left="104"/>
              <w:rPr>
                <w:rFonts w:asciiTheme="minorHAnsi" w:eastAsia="Times New Roman" w:hAnsiTheme="minorHAnsi" w:cstheme="minorHAnsi"/>
                <w:sz w:val="21"/>
                <w:szCs w:val="21"/>
                <w:lang w:val="da-DK"/>
              </w:rPr>
            </w:pPr>
            <w:r w:rsidRPr="00276FEF">
              <w:rPr>
                <w:rFonts w:asciiTheme="minorHAnsi" w:hAnsiTheme="minorHAnsi" w:cstheme="minorHAnsi"/>
                <w:b/>
                <w:sz w:val="21"/>
                <w:lang w:val="da-DK"/>
              </w:rPr>
              <w:t>Gennemsnitstemperatur</w:t>
            </w:r>
            <w:r w:rsidRPr="00276FEF">
              <w:rPr>
                <w:rFonts w:asciiTheme="minorHAnsi" w:hAnsiTheme="minorHAnsi" w:cstheme="minorHAnsi"/>
                <w:b/>
                <w:spacing w:val="22"/>
                <w:w w:val="103"/>
                <w:sz w:val="21"/>
                <w:lang w:val="da-DK"/>
              </w:rPr>
              <w:t xml:space="preserve"> </w:t>
            </w:r>
            <w:r w:rsidRPr="00276FEF">
              <w:rPr>
                <w:rFonts w:asciiTheme="minorHAnsi" w:hAnsiTheme="minorHAnsi" w:cstheme="minorHAnsi"/>
                <w:b/>
                <w:sz w:val="21"/>
                <w:lang w:val="da-DK"/>
              </w:rPr>
              <w:t>omregnet</w:t>
            </w:r>
            <w:r w:rsidRPr="00276FEF">
              <w:rPr>
                <w:rFonts w:asciiTheme="minorHAnsi" w:hAnsiTheme="minorHAnsi" w:cstheme="minorHAnsi"/>
                <w:b/>
                <w:spacing w:val="21"/>
                <w:sz w:val="21"/>
                <w:lang w:val="da-DK"/>
              </w:rPr>
              <w:t xml:space="preserve"> </w:t>
            </w:r>
            <w:r w:rsidRPr="00276FEF">
              <w:rPr>
                <w:rFonts w:asciiTheme="minorHAnsi" w:hAnsiTheme="minorHAnsi" w:cstheme="minorHAnsi"/>
                <w:b/>
                <w:sz w:val="21"/>
                <w:lang w:val="da-DK"/>
              </w:rPr>
              <w:t>til</w:t>
            </w:r>
            <w:r w:rsidRPr="00276FEF">
              <w:rPr>
                <w:rFonts w:asciiTheme="minorHAnsi" w:hAnsiTheme="minorHAnsi" w:cstheme="minorHAnsi"/>
                <w:b/>
                <w:spacing w:val="21"/>
                <w:sz w:val="21"/>
                <w:lang w:val="da-DK"/>
              </w:rPr>
              <w:t xml:space="preserve"> </w:t>
            </w:r>
            <w:r w:rsidRPr="00276FEF">
              <w:rPr>
                <w:rFonts w:asciiTheme="minorHAnsi" w:hAnsiTheme="minorHAnsi" w:cstheme="minorHAnsi"/>
                <w:b/>
                <w:sz w:val="21"/>
                <w:lang w:val="da-DK"/>
              </w:rPr>
              <w:t>Watt</w:t>
            </w:r>
            <w:r w:rsidRPr="00276FEF">
              <w:rPr>
                <w:rFonts w:asciiTheme="minorHAnsi" w:hAnsiTheme="minorHAnsi" w:cstheme="minorHAnsi"/>
                <w:b/>
                <w:spacing w:val="21"/>
                <w:sz w:val="21"/>
                <w:lang w:val="da-DK"/>
              </w:rPr>
              <w:t xml:space="preserve"> </w:t>
            </w:r>
            <w:r w:rsidRPr="00276FEF">
              <w:rPr>
                <w:rFonts w:asciiTheme="minorHAnsi" w:hAnsiTheme="minorHAnsi" w:cstheme="minorHAnsi"/>
                <w:b/>
                <w:sz w:val="21"/>
                <w:lang w:val="da-DK"/>
              </w:rPr>
              <w:t>pr.</w:t>
            </w:r>
            <w:r w:rsidRPr="00276FEF">
              <w:rPr>
                <w:rFonts w:asciiTheme="minorHAnsi" w:hAnsiTheme="minorHAnsi" w:cstheme="minorHAnsi"/>
                <w:b/>
                <w:spacing w:val="29"/>
                <w:w w:val="102"/>
                <w:sz w:val="21"/>
                <w:lang w:val="da-DK"/>
              </w:rPr>
              <w:t xml:space="preserve"> </w:t>
            </w:r>
            <w:r w:rsidRPr="00276FEF">
              <w:rPr>
                <w:rFonts w:asciiTheme="minorHAnsi" w:hAnsiTheme="minorHAnsi" w:cstheme="minorHAnsi"/>
                <w:b/>
                <w:sz w:val="21"/>
                <w:lang w:val="da-DK"/>
              </w:rPr>
              <w:t>kvadratmeter</w:t>
            </w:r>
          </w:p>
        </w:tc>
      </w:tr>
    </w:tbl>
    <w:p w14:paraId="217BFF94" w14:textId="77777777" w:rsidR="00810F06" w:rsidRPr="00276FEF" w:rsidRDefault="00810F06" w:rsidP="00810F06">
      <w:pPr>
        <w:spacing w:line="200" w:lineRule="exact"/>
        <w:rPr>
          <w:rFonts w:cstheme="minorHAnsi"/>
          <w:sz w:val="20"/>
          <w:szCs w:val="20"/>
        </w:rPr>
      </w:pPr>
    </w:p>
    <w:p w14:paraId="2D08849E" w14:textId="77777777" w:rsidR="00363A23" w:rsidRPr="00276FEF" w:rsidRDefault="00363A23" w:rsidP="00810F06">
      <w:pPr>
        <w:spacing w:before="20" w:line="240" w:lineRule="exact"/>
        <w:rPr>
          <w:rFonts w:cstheme="minorHAnsi"/>
          <w:sz w:val="28"/>
        </w:rPr>
      </w:pPr>
    </w:p>
    <w:p w14:paraId="3AD46F8D" w14:textId="77777777" w:rsidR="00810F06" w:rsidRPr="00276FEF" w:rsidRDefault="00363A23" w:rsidP="00810F06">
      <w:pPr>
        <w:spacing w:before="20" w:line="240" w:lineRule="exact"/>
        <w:rPr>
          <w:rFonts w:cstheme="minorHAnsi"/>
          <w:u w:val="single"/>
        </w:rPr>
      </w:pPr>
      <w:r w:rsidRPr="00276FEF">
        <w:rPr>
          <w:rFonts w:cstheme="minorHAnsi"/>
          <w:sz w:val="28"/>
          <w:u w:val="single"/>
        </w:rPr>
        <w:t>Temperaturudvikling</w:t>
      </w:r>
    </w:p>
    <w:p w14:paraId="02C83903" w14:textId="0D55DC81" w:rsidR="00363A23" w:rsidRPr="00276FEF" w:rsidRDefault="00363A23" w:rsidP="00363A23">
      <w:pPr>
        <w:spacing w:before="77" w:line="491" w:lineRule="auto"/>
        <w:ind w:left="212" w:right="2345"/>
        <w:rPr>
          <w:rFonts w:cstheme="minorHAnsi"/>
          <w:b/>
          <w:sz w:val="21"/>
        </w:rPr>
      </w:pPr>
      <w:r w:rsidRPr="00276FEF">
        <w:rPr>
          <w:rFonts w:cstheme="minorHAnsi"/>
          <w:b/>
          <w:sz w:val="21"/>
        </w:rPr>
        <w:t xml:space="preserve">Temperatur i starten af timen (kl:_________) = </w:t>
      </w:r>
      <w:r w:rsidRPr="00276FEF">
        <w:rPr>
          <w:rFonts w:cstheme="minorHAnsi"/>
          <w:b/>
          <w:sz w:val="21"/>
          <w:u w:val="single"/>
        </w:rPr>
        <w:t>__________</w:t>
      </w:r>
      <m:oMath>
        <m:r>
          <m:rPr>
            <m:sty m:val="bi"/>
          </m:rPr>
          <w:rPr>
            <w:rFonts w:ascii="Cambria Math" w:hAnsi="Cambria Math" w:cstheme="minorHAnsi"/>
            <w:sz w:val="21"/>
            <w:u w:val="single"/>
          </w:rPr>
          <m:t>℃</m:t>
        </m:r>
      </m:oMath>
    </w:p>
    <w:p w14:paraId="4B4C4C26" w14:textId="2B536C08" w:rsidR="00FF5F8E" w:rsidRPr="00276FEF" w:rsidRDefault="00363A23" w:rsidP="00FF5F8E">
      <w:pPr>
        <w:spacing w:before="77" w:line="491" w:lineRule="auto"/>
        <w:ind w:left="212" w:right="2345"/>
        <w:rPr>
          <w:rFonts w:cstheme="minorHAnsi"/>
          <w:b/>
          <w:sz w:val="21"/>
        </w:rPr>
      </w:pPr>
      <w:r w:rsidRPr="00276FEF">
        <w:rPr>
          <w:rFonts w:cstheme="minorHAnsi"/>
          <w:b/>
          <w:sz w:val="21"/>
        </w:rPr>
        <w:t>Temperatur til slutning i timen (kl:_________) =</w:t>
      </w:r>
      <w:r w:rsidR="00FF5F8E" w:rsidRPr="00276FEF">
        <w:rPr>
          <w:rFonts w:cstheme="minorHAnsi"/>
          <w:b/>
          <w:sz w:val="21"/>
        </w:rPr>
        <w:t xml:space="preserve"> </w:t>
      </w:r>
      <w:r w:rsidR="00FF5F8E" w:rsidRPr="00276FEF">
        <w:rPr>
          <w:rFonts w:cstheme="minorHAnsi"/>
          <w:b/>
          <w:sz w:val="21"/>
          <w:u w:val="single"/>
        </w:rPr>
        <w:t>__________</w:t>
      </w:r>
      <m:oMath>
        <m:r>
          <m:rPr>
            <m:sty m:val="bi"/>
          </m:rPr>
          <w:rPr>
            <w:rFonts w:ascii="Cambria Math" w:hAnsi="Cambria Math" w:cstheme="minorHAnsi"/>
            <w:sz w:val="21"/>
            <w:u w:val="single"/>
          </w:rPr>
          <m:t>℃</m:t>
        </m:r>
      </m:oMath>
    </w:p>
    <w:p w14:paraId="597F4FF0" w14:textId="77777777" w:rsidR="00363A23" w:rsidRPr="00276FEF" w:rsidRDefault="00363A23" w:rsidP="00363A23">
      <w:pPr>
        <w:spacing w:before="77" w:line="491" w:lineRule="auto"/>
        <w:ind w:right="2345"/>
        <w:rPr>
          <w:rFonts w:cstheme="minorHAnsi"/>
          <w:sz w:val="28"/>
          <w:u w:val="single"/>
        </w:rPr>
      </w:pPr>
      <w:r w:rsidRPr="00276FEF">
        <w:rPr>
          <w:rFonts w:cstheme="minorHAnsi"/>
          <w:sz w:val="28"/>
          <w:u w:val="single"/>
        </w:rPr>
        <w:t>Strålingsbalancen</w:t>
      </w:r>
    </w:p>
    <w:p w14:paraId="042A8B60" w14:textId="77777777" w:rsidR="00363A23" w:rsidRPr="00276FEF" w:rsidRDefault="00810F06" w:rsidP="00363A23">
      <w:pPr>
        <w:spacing w:before="77" w:line="491" w:lineRule="auto"/>
        <w:ind w:left="212" w:right="2345"/>
        <w:rPr>
          <w:rFonts w:cstheme="minorHAnsi"/>
          <w:b/>
          <w:spacing w:val="40"/>
          <w:w w:val="102"/>
          <w:sz w:val="21"/>
        </w:rPr>
      </w:pPr>
      <w:r w:rsidRPr="00276FEF">
        <w:rPr>
          <w:rFonts w:cstheme="minorHAnsi"/>
          <w:b/>
          <w:sz w:val="21"/>
        </w:rPr>
        <w:t>Jordoverfladen</w:t>
      </w:r>
      <w:r w:rsidRPr="00276FEF">
        <w:rPr>
          <w:rFonts w:cstheme="minorHAnsi"/>
          <w:b/>
          <w:spacing w:val="32"/>
          <w:sz w:val="21"/>
        </w:rPr>
        <w:t xml:space="preserve"> </w:t>
      </w:r>
      <w:r w:rsidRPr="00276FEF">
        <w:rPr>
          <w:rFonts w:cstheme="minorHAnsi"/>
          <w:b/>
          <w:sz w:val="21"/>
        </w:rPr>
        <w:t>modtager</w:t>
      </w:r>
      <w:r w:rsidR="00363A23" w:rsidRPr="00276FEF">
        <w:rPr>
          <w:rFonts w:cstheme="minorHAnsi"/>
          <w:b/>
          <w:sz w:val="21"/>
        </w:rPr>
        <w:t xml:space="preserve"> i alt</w:t>
      </w:r>
      <w:r w:rsidRPr="00276FEF">
        <w:rPr>
          <w:rFonts w:cstheme="minorHAnsi"/>
          <w:b/>
          <w:sz w:val="21"/>
        </w:rPr>
        <w:t>:</w:t>
      </w:r>
      <w:r w:rsidRPr="00FF5F8E">
        <w:rPr>
          <w:rFonts w:cstheme="minorHAnsi"/>
          <w:b/>
          <w:color w:val="FF0000"/>
          <w:spacing w:val="31"/>
          <w:sz w:val="21"/>
        </w:rPr>
        <w:t xml:space="preserve"> </w:t>
      </w:r>
      <w:r w:rsidRPr="00FF5F8E">
        <w:rPr>
          <w:rFonts w:cstheme="minorHAnsi"/>
          <w:b/>
          <w:color w:val="FF0000"/>
          <w:sz w:val="21"/>
          <w:u w:val="single"/>
        </w:rPr>
        <w:t>indstråling</w:t>
      </w:r>
      <w:r w:rsidRPr="00FF5F8E">
        <w:rPr>
          <w:rFonts w:cstheme="minorHAnsi"/>
          <w:b/>
          <w:color w:val="FF0000"/>
          <w:spacing w:val="33"/>
          <w:sz w:val="21"/>
        </w:rPr>
        <w:t xml:space="preserve"> </w:t>
      </w:r>
      <w:r w:rsidRPr="00276FEF">
        <w:rPr>
          <w:rFonts w:cstheme="minorHAnsi"/>
          <w:b/>
          <w:sz w:val="21"/>
        </w:rPr>
        <w:t>+</w:t>
      </w:r>
      <w:r w:rsidRPr="00276FEF">
        <w:rPr>
          <w:rFonts w:cstheme="minorHAnsi"/>
          <w:b/>
          <w:spacing w:val="33"/>
          <w:sz w:val="21"/>
        </w:rPr>
        <w:t xml:space="preserve"> </w:t>
      </w:r>
      <w:r w:rsidRPr="00FF5F8E">
        <w:rPr>
          <w:rFonts w:cstheme="minorHAnsi"/>
          <w:b/>
          <w:color w:val="7030A0"/>
          <w:sz w:val="21"/>
          <w:u w:val="single"/>
        </w:rPr>
        <w:t xml:space="preserve">modstråling </w:t>
      </w:r>
      <w:r w:rsidRPr="00276FEF">
        <w:rPr>
          <w:rFonts w:cstheme="minorHAnsi"/>
          <w:b/>
          <w:sz w:val="21"/>
        </w:rPr>
        <w:t>=</w:t>
      </w:r>
      <w:r w:rsidR="00363A23" w:rsidRPr="00276FEF">
        <w:rPr>
          <w:rFonts w:cstheme="minorHAnsi"/>
          <w:b/>
          <w:sz w:val="21"/>
        </w:rPr>
        <w:t xml:space="preserve"> </w:t>
      </w:r>
      <w:r w:rsidRPr="00276FEF">
        <w:rPr>
          <w:rFonts w:cstheme="minorHAnsi"/>
          <w:b/>
          <w:spacing w:val="1"/>
          <w:sz w:val="21"/>
        </w:rPr>
        <w:t>________</w:t>
      </w:r>
      <w:r w:rsidRPr="00276FEF">
        <w:rPr>
          <w:rFonts w:cstheme="minorHAnsi"/>
          <w:b/>
          <w:spacing w:val="40"/>
          <w:w w:val="102"/>
          <w:sz w:val="21"/>
        </w:rPr>
        <w:t xml:space="preserve"> </w:t>
      </w:r>
    </w:p>
    <w:p w14:paraId="6F31858A" w14:textId="3F061147" w:rsidR="00810F06" w:rsidRPr="00276FEF" w:rsidRDefault="00810F06" w:rsidP="00363A23">
      <w:pPr>
        <w:tabs>
          <w:tab w:val="left" w:pos="4147"/>
        </w:tabs>
        <w:spacing w:before="77" w:line="491" w:lineRule="auto"/>
        <w:ind w:left="212" w:right="2345"/>
        <w:rPr>
          <w:rFonts w:cstheme="minorHAnsi"/>
          <w:sz w:val="21"/>
          <w:szCs w:val="21"/>
        </w:rPr>
      </w:pPr>
      <w:r w:rsidRPr="00276FEF">
        <w:rPr>
          <w:rFonts w:cstheme="minorHAnsi"/>
          <w:b/>
          <w:sz w:val="21"/>
        </w:rPr>
        <w:t>Jordoverfladen</w:t>
      </w:r>
      <w:r w:rsidRPr="00276FEF">
        <w:rPr>
          <w:rFonts w:cstheme="minorHAnsi"/>
          <w:b/>
          <w:spacing w:val="6"/>
          <w:sz w:val="21"/>
        </w:rPr>
        <w:t xml:space="preserve"> </w:t>
      </w:r>
      <w:r w:rsidRPr="00276FEF">
        <w:rPr>
          <w:rFonts w:cstheme="minorHAnsi"/>
          <w:b/>
          <w:sz w:val="21"/>
        </w:rPr>
        <w:t>afgiver:</w:t>
      </w:r>
      <w:r w:rsidR="00363A23" w:rsidRPr="00276FEF">
        <w:rPr>
          <w:rFonts w:cstheme="minorHAnsi"/>
          <w:b/>
          <w:color w:val="7030A0"/>
          <w:sz w:val="21"/>
        </w:rPr>
        <w:t xml:space="preserve">  </w:t>
      </w:r>
      <w:r w:rsidRPr="00FF5F8E">
        <w:rPr>
          <w:rFonts w:cstheme="minorHAnsi"/>
          <w:b/>
          <w:color w:val="00B050"/>
          <w:sz w:val="21"/>
          <w:u w:val="single"/>
        </w:rPr>
        <w:t>udstråling</w:t>
      </w:r>
      <w:r w:rsidRPr="00276FEF">
        <w:rPr>
          <w:rFonts w:cstheme="minorHAnsi"/>
          <w:b/>
          <w:spacing w:val="33"/>
          <w:sz w:val="21"/>
        </w:rPr>
        <w:t xml:space="preserve"> </w:t>
      </w:r>
      <w:r w:rsidRPr="00276FEF">
        <w:rPr>
          <w:rFonts w:cstheme="minorHAnsi"/>
          <w:b/>
          <w:sz w:val="21"/>
        </w:rPr>
        <w:t>=</w:t>
      </w:r>
      <w:r w:rsidR="00363A23" w:rsidRPr="00276FEF">
        <w:rPr>
          <w:rFonts w:cstheme="minorHAnsi"/>
          <w:b/>
          <w:spacing w:val="34"/>
          <w:sz w:val="21"/>
        </w:rPr>
        <w:t xml:space="preserve"> </w:t>
      </w:r>
      <w:r w:rsidRPr="00276FEF">
        <w:rPr>
          <w:rFonts w:cstheme="minorHAnsi"/>
          <w:b/>
          <w:sz w:val="21"/>
        </w:rPr>
        <w:t>________</w:t>
      </w:r>
    </w:p>
    <w:p w14:paraId="0280472E" w14:textId="1E35BEC3" w:rsidR="00276FEF" w:rsidRDefault="00810F06" w:rsidP="00276FEF">
      <w:pPr>
        <w:tabs>
          <w:tab w:val="left" w:pos="4275"/>
        </w:tabs>
        <w:spacing w:before="9"/>
        <w:ind w:left="212" w:right="77"/>
        <w:rPr>
          <w:rFonts w:cstheme="minorHAnsi"/>
          <w:b/>
          <w:sz w:val="21"/>
        </w:rPr>
      </w:pPr>
      <w:r w:rsidRPr="00276FEF">
        <w:rPr>
          <w:rFonts w:cstheme="minorHAnsi"/>
          <w:b/>
          <w:sz w:val="21"/>
        </w:rPr>
        <w:t>Stråling</w:t>
      </w:r>
      <w:r w:rsidRPr="00276FEF">
        <w:rPr>
          <w:rFonts w:cstheme="minorHAnsi"/>
          <w:b/>
          <w:spacing w:val="5"/>
          <w:sz w:val="21"/>
        </w:rPr>
        <w:t xml:space="preserve"> </w:t>
      </w:r>
      <w:r w:rsidR="00363A23" w:rsidRPr="00276FEF">
        <w:rPr>
          <w:rFonts w:cstheme="minorHAnsi"/>
          <w:b/>
          <w:sz w:val="21"/>
        </w:rPr>
        <w:t xml:space="preserve">balance </w:t>
      </w:r>
      <w:r w:rsidRPr="00276FEF">
        <w:rPr>
          <w:rFonts w:cstheme="minorHAnsi"/>
          <w:b/>
          <w:sz w:val="21"/>
        </w:rPr>
        <w:t>(</w:t>
      </w:r>
      <w:r w:rsidRPr="00FF5F8E">
        <w:rPr>
          <w:rFonts w:cstheme="minorHAnsi"/>
          <w:b/>
          <w:color w:val="FF0000"/>
          <w:sz w:val="21"/>
          <w:u w:val="single"/>
        </w:rPr>
        <w:t>ind</w:t>
      </w:r>
      <w:r w:rsidR="00363A23" w:rsidRPr="00FF5F8E">
        <w:rPr>
          <w:rFonts w:cstheme="minorHAnsi"/>
          <w:b/>
          <w:color w:val="FF0000"/>
          <w:sz w:val="21"/>
          <w:u w:val="single"/>
        </w:rPr>
        <w:t>stråling</w:t>
      </w:r>
      <w:r w:rsidR="00363A23" w:rsidRPr="00FF5F8E">
        <w:rPr>
          <w:rFonts w:cstheme="minorHAnsi"/>
          <w:b/>
          <w:color w:val="FF0000"/>
          <w:sz w:val="21"/>
        </w:rPr>
        <w:t xml:space="preserve"> </w:t>
      </w:r>
      <w:r w:rsidR="00363A23" w:rsidRPr="00276FEF">
        <w:rPr>
          <w:rFonts w:cstheme="minorHAnsi"/>
          <w:b/>
          <w:sz w:val="21"/>
        </w:rPr>
        <w:t xml:space="preserve">+ </w:t>
      </w:r>
      <w:r w:rsidR="00363A23" w:rsidRPr="00FF5F8E">
        <w:rPr>
          <w:rFonts w:cstheme="minorHAnsi"/>
          <w:b/>
          <w:color w:val="7030A0"/>
          <w:sz w:val="21"/>
        </w:rPr>
        <w:t>modstråling</w:t>
      </w:r>
      <w:r w:rsidR="00363A23" w:rsidRPr="00276FEF">
        <w:rPr>
          <w:rFonts w:cstheme="minorHAnsi"/>
          <w:b/>
          <w:sz w:val="21"/>
        </w:rPr>
        <w:t xml:space="preserve">) </w:t>
      </w:r>
      <w:r w:rsidRPr="00276FEF">
        <w:rPr>
          <w:rFonts w:cstheme="minorHAnsi"/>
          <w:b/>
          <w:color w:val="7030A0"/>
          <w:sz w:val="21"/>
        </w:rPr>
        <w:t>-</w:t>
      </w:r>
      <w:r w:rsidR="00363A23" w:rsidRPr="00276FEF">
        <w:rPr>
          <w:rFonts w:cstheme="minorHAnsi"/>
          <w:b/>
          <w:color w:val="7030A0"/>
          <w:sz w:val="21"/>
        </w:rPr>
        <w:t xml:space="preserve"> </w:t>
      </w:r>
      <w:r w:rsidRPr="00FF5F8E">
        <w:rPr>
          <w:rFonts w:cstheme="minorHAnsi"/>
          <w:b/>
          <w:color w:val="00B050"/>
          <w:sz w:val="21"/>
          <w:u w:val="single"/>
        </w:rPr>
        <w:t>ud</w:t>
      </w:r>
      <w:r w:rsidR="00363A23" w:rsidRPr="00FF5F8E">
        <w:rPr>
          <w:rFonts w:cstheme="minorHAnsi"/>
          <w:b/>
          <w:color w:val="00B050"/>
          <w:sz w:val="21"/>
          <w:u w:val="single"/>
        </w:rPr>
        <w:t>stråling</w:t>
      </w:r>
      <w:r w:rsidRPr="00276FEF">
        <w:rPr>
          <w:rFonts w:cstheme="minorHAnsi"/>
          <w:b/>
          <w:spacing w:val="40"/>
          <w:sz w:val="21"/>
        </w:rPr>
        <w:t xml:space="preserve"> </w:t>
      </w:r>
      <w:r w:rsidRPr="00276FEF">
        <w:rPr>
          <w:rFonts w:cstheme="minorHAnsi"/>
          <w:b/>
          <w:sz w:val="21"/>
        </w:rPr>
        <w:t>=</w:t>
      </w:r>
      <w:r w:rsidRPr="00276FEF">
        <w:rPr>
          <w:rFonts w:cstheme="minorHAnsi"/>
          <w:b/>
          <w:spacing w:val="21"/>
          <w:sz w:val="21"/>
        </w:rPr>
        <w:t xml:space="preserve"> </w:t>
      </w:r>
      <w:r w:rsidRPr="00276FEF">
        <w:rPr>
          <w:rFonts w:cstheme="minorHAnsi"/>
          <w:b/>
          <w:sz w:val="21"/>
        </w:rPr>
        <w:t>______</w:t>
      </w:r>
    </w:p>
    <w:p w14:paraId="158EBEA9" w14:textId="77777777" w:rsidR="00276FEF" w:rsidRDefault="00276FEF" w:rsidP="00276FEF">
      <w:pPr>
        <w:tabs>
          <w:tab w:val="left" w:pos="4275"/>
        </w:tabs>
        <w:spacing w:before="9"/>
        <w:ind w:left="212" w:right="77"/>
        <w:rPr>
          <w:rFonts w:cstheme="minorHAnsi"/>
          <w:b/>
          <w:sz w:val="21"/>
        </w:rPr>
      </w:pPr>
    </w:p>
    <w:p w14:paraId="6D42CD22" w14:textId="77777777" w:rsidR="00FF5F8E" w:rsidRPr="00FF5F8E" w:rsidRDefault="00FF5F8E" w:rsidP="00FF5F8E">
      <w:pPr>
        <w:pStyle w:val="Heading11"/>
        <w:spacing w:line="450" w:lineRule="auto"/>
        <w:ind w:left="0" w:right="130"/>
        <w:rPr>
          <w:rFonts w:cstheme="minorBidi"/>
          <w:lang w:val="da-DK"/>
        </w:rPr>
      </w:pPr>
      <w:r w:rsidRPr="6B721E77">
        <w:rPr>
          <w:rFonts w:cstheme="minorBidi"/>
          <w:sz w:val="40"/>
          <w:szCs w:val="40"/>
          <w:lang w:val="da-DK"/>
        </w:rPr>
        <w:lastRenderedPageBreak/>
        <w:t>Forsøgsresultater</w:t>
      </w:r>
      <w:r>
        <w:rPr>
          <w:rFonts w:cstheme="minorBidi"/>
          <w:lang w:val="da-DK"/>
        </w:rPr>
        <w:br/>
      </w:r>
      <w:r w:rsidRPr="00276FEF">
        <w:rPr>
          <w:rFonts w:cstheme="minorHAnsi"/>
          <w:lang w:val="da-DK"/>
        </w:rPr>
        <w:t>Dato:</w:t>
      </w:r>
    </w:p>
    <w:p w14:paraId="36C48FFB" w14:textId="77777777" w:rsidR="00FF5F8E" w:rsidRPr="00276FEF" w:rsidRDefault="00FF5F8E" w:rsidP="00FF5F8E">
      <w:pPr>
        <w:spacing w:before="4"/>
        <w:ind w:right="7437"/>
        <w:rPr>
          <w:rFonts w:cstheme="minorHAnsi"/>
          <w:sz w:val="21"/>
          <w:szCs w:val="21"/>
        </w:rPr>
      </w:pPr>
      <w:r w:rsidRPr="00276FEF">
        <w:rPr>
          <w:rFonts w:cstheme="minorHAnsi"/>
          <w:b/>
          <w:spacing w:val="-1"/>
        </w:rPr>
        <w:t>Skydække</w:t>
      </w:r>
      <w:r w:rsidRPr="00276FEF">
        <w:rPr>
          <w:rFonts w:cstheme="minorHAnsi"/>
          <w:b/>
          <w:spacing w:val="-1"/>
          <w:sz w:val="21"/>
        </w:rPr>
        <w:t>:</w:t>
      </w:r>
    </w:p>
    <w:p w14:paraId="2DD46920" w14:textId="77777777" w:rsidR="00FF5F8E" w:rsidRPr="00276FEF" w:rsidRDefault="00FF5F8E" w:rsidP="00FF5F8E">
      <w:pPr>
        <w:spacing w:before="9" w:line="130" w:lineRule="exact"/>
        <w:rPr>
          <w:rFonts w:cstheme="minorHAnsi"/>
          <w:sz w:val="13"/>
          <w:szCs w:val="13"/>
        </w:rPr>
      </w:pPr>
    </w:p>
    <w:p w14:paraId="48D1BB67" w14:textId="77777777" w:rsidR="00FF5F8E" w:rsidRPr="00276FEF" w:rsidRDefault="00FF5F8E" w:rsidP="00FF5F8E">
      <w:pPr>
        <w:spacing w:line="200" w:lineRule="exact"/>
        <w:rPr>
          <w:rFonts w:cstheme="minorHAnsi"/>
          <w:sz w:val="20"/>
          <w:szCs w:val="20"/>
        </w:rPr>
      </w:pPr>
    </w:p>
    <w:p w14:paraId="310F42E6" w14:textId="77777777" w:rsidR="00FF5F8E" w:rsidRPr="00276FEF" w:rsidRDefault="00FF5F8E" w:rsidP="00FF5F8E">
      <w:pPr>
        <w:spacing w:line="200" w:lineRule="exact"/>
        <w:rPr>
          <w:rFonts w:cstheme="minorHAnsi"/>
          <w:sz w:val="20"/>
          <w:szCs w:val="20"/>
        </w:rPr>
      </w:pPr>
    </w:p>
    <w:tbl>
      <w:tblPr>
        <w:tblStyle w:val="TableSubtle1"/>
        <w:tblW w:w="9782" w:type="dxa"/>
        <w:tblLayout w:type="fixed"/>
        <w:tblLook w:val="01E0" w:firstRow="1" w:lastRow="1" w:firstColumn="1" w:lastColumn="1" w:noHBand="0" w:noVBand="0"/>
      </w:tblPr>
      <w:tblGrid>
        <w:gridCol w:w="2448"/>
        <w:gridCol w:w="2443"/>
        <w:gridCol w:w="2197"/>
        <w:gridCol w:w="2694"/>
      </w:tblGrid>
      <w:tr w:rsidR="00FF5F8E" w:rsidRPr="00276FEF" w14:paraId="64D91FA6" w14:textId="77777777" w:rsidTr="007878AA">
        <w:trPr>
          <w:cnfStyle w:val="100000000000" w:firstRow="1" w:lastRow="0" w:firstColumn="0" w:lastColumn="0" w:oddVBand="0" w:evenVBand="0" w:oddHBand="0" w:evenHBand="0" w:firstRowFirstColumn="0" w:firstRowLastColumn="0" w:lastRowFirstColumn="0" w:lastRowLastColumn="0"/>
          <w:trHeight w:hRule="exact" w:val="3348"/>
        </w:trPr>
        <w:tc>
          <w:tcPr>
            <w:cnfStyle w:val="001000000000" w:firstRow="0" w:lastRow="0" w:firstColumn="1" w:lastColumn="0" w:oddVBand="0" w:evenVBand="0" w:oddHBand="0" w:evenHBand="0" w:firstRowFirstColumn="0" w:firstRowLastColumn="0" w:lastRowFirstColumn="0" w:lastRowLastColumn="0"/>
            <w:tcW w:w="2448" w:type="dxa"/>
            <w:shd w:val="clear" w:color="auto" w:fill="E7E6E6" w:themeFill="background2"/>
          </w:tcPr>
          <w:p w14:paraId="31863B49" w14:textId="77777777" w:rsidR="00FF5F8E" w:rsidRPr="00FF5F8E" w:rsidRDefault="00FF5F8E" w:rsidP="00EA381F">
            <w:pPr>
              <w:pStyle w:val="TableParagraph"/>
              <w:spacing w:before="52"/>
              <w:ind w:left="104"/>
              <w:rPr>
                <w:rFonts w:asciiTheme="minorHAnsi" w:eastAsia="Times New Roman" w:hAnsiTheme="minorHAnsi" w:cstheme="minorHAnsi"/>
                <w:b/>
                <w:color w:val="FF0000"/>
                <w:sz w:val="24"/>
                <w:szCs w:val="24"/>
                <w:u w:val="single"/>
                <w:lang w:val="da-DK"/>
              </w:rPr>
            </w:pPr>
            <w:r w:rsidRPr="00FF5F8E">
              <w:rPr>
                <w:rFonts w:asciiTheme="minorHAnsi" w:hAnsiTheme="minorHAnsi" w:cstheme="minorHAnsi"/>
                <w:b/>
                <w:color w:val="FF0000"/>
                <w:sz w:val="24"/>
                <w:szCs w:val="24"/>
                <w:u w:val="single"/>
                <w:lang w:val="da-DK"/>
              </w:rPr>
              <w:t>Indstråling</w:t>
            </w:r>
          </w:p>
          <w:p w14:paraId="059D2F2C" w14:textId="77777777" w:rsidR="00FF5F8E" w:rsidRPr="00FF5F8E" w:rsidRDefault="00FF5F8E" w:rsidP="00EA381F">
            <w:pPr>
              <w:pStyle w:val="TableParagraph"/>
              <w:spacing w:before="8" w:line="240" w:lineRule="exact"/>
              <w:rPr>
                <w:rFonts w:asciiTheme="minorHAnsi" w:hAnsiTheme="minorHAnsi" w:cstheme="minorHAnsi"/>
                <w:b/>
                <w:sz w:val="20"/>
                <w:szCs w:val="20"/>
                <w:lang w:val="da-DK"/>
              </w:rPr>
            </w:pPr>
          </w:p>
          <w:p w14:paraId="2FD6773D" w14:textId="77777777" w:rsidR="007878AA" w:rsidRPr="00FF5F8E" w:rsidRDefault="007878AA" w:rsidP="007878AA">
            <w:pPr>
              <w:pStyle w:val="TableParagraph"/>
              <w:rPr>
                <w:rFonts w:asciiTheme="minorHAnsi" w:eastAsia="Times New Roman" w:hAnsiTheme="minorHAnsi" w:cstheme="minorHAnsi"/>
                <w:b/>
                <w:sz w:val="20"/>
                <w:szCs w:val="20"/>
                <w:lang w:val="da-DK"/>
              </w:rPr>
            </w:pPr>
            <w:r w:rsidRPr="00FF5F8E">
              <w:rPr>
                <w:rFonts w:asciiTheme="minorHAnsi" w:hAnsiTheme="minorHAnsi" w:cstheme="minorHAnsi"/>
                <w:b/>
                <w:sz w:val="20"/>
                <w:szCs w:val="20"/>
                <w:lang w:val="da-DK"/>
              </w:rPr>
              <w:t>Watt</w:t>
            </w:r>
            <w:r w:rsidRPr="00FF5F8E">
              <w:rPr>
                <w:rFonts w:asciiTheme="minorHAnsi" w:hAnsiTheme="minorHAnsi" w:cstheme="minorHAnsi"/>
                <w:b/>
                <w:spacing w:val="34"/>
                <w:sz w:val="20"/>
                <w:szCs w:val="20"/>
                <w:lang w:val="da-DK"/>
              </w:rPr>
              <w:t xml:space="preserve"> </w:t>
            </w:r>
            <w:r w:rsidRPr="00FF5F8E">
              <w:rPr>
                <w:rFonts w:asciiTheme="minorHAnsi" w:hAnsiTheme="minorHAnsi" w:cstheme="minorHAnsi"/>
                <w:b/>
                <w:sz w:val="20"/>
                <w:szCs w:val="20"/>
                <w:lang w:val="da-DK"/>
              </w:rPr>
              <w:t>pr.</w:t>
            </w:r>
            <w:r w:rsidRPr="00FF5F8E">
              <w:rPr>
                <w:rFonts w:asciiTheme="minorHAnsi" w:hAnsiTheme="minorHAnsi" w:cstheme="minorHAnsi"/>
                <w:b/>
                <w:spacing w:val="34"/>
                <w:sz w:val="20"/>
                <w:szCs w:val="20"/>
                <w:lang w:val="da-DK"/>
              </w:rPr>
              <w:t xml:space="preserve"> </w:t>
            </w:r>
            <w:r w:rsidRPr="00FF5F8E">
              <w:rPr>
                <w:rFonts w:asciiTheme="minorHAnsi" w:hAnsiTheme="minorHAnsi" w:cstheme="minorHAnsi"/>
                <w:b/>
                <w:sz w:val="20"/>
                <w:szCs w:val="20"/>
                <w:lang w:val="da-DK"/>
              </w:rPr>
              <w:t>kvadratmeter</w:t>
            </w:r>
          </w:p>
          <w:p w14:paraId="53DB40FA" w14:textId="51A9236B" w:rsidR="00FF5F8E" w:rsidRPr="001438F6" w:rsidRDefault="007878AA" w:rsidP="007878AA">
            <w:pPr>
              <w:pStyle w:val="TableParagraph"/>
              <w:spacing w:line="251" w:lineRule="auto"/>
              <w:rPr>
                <w:rFonts w:asciiTheme="minorHAnsi" w:eastAsia="Times New Roman" w:hAnsiTheme="minorHAnsi" w:cstheme="minorHAnsi"/>
                <w:sz w:val="20"/>
                <w:szCs w:val="20"/>
                <w:lang w:val="da-DK"/>
              </w:rPr>
            </w:pPr>
            <w:r w:rsidRPr="007878AA">
              <w:rPr>
                <w:rFonts w:asciiTheme="minorHAnsi" w:hAnsiTheme="minorHAnsi" w:cstheme="minorHAnsi"/>
                <w:b/>
                <w:sz w:val="20"/>
                <w:szCs w:val="20"/>
                <w:lang w:val="da-DK"/>
              </w:rPr>
              <w:t>Vi</w:t>
            </w:r>
            <w:r w:rsidRPr="007878AA">
              <w:rPr>
                <w:rFonts w:asciiTheme="minorHAnsi" w:hAnsiTheme="minorHAnsi" w:cstheme="minorHAnsi"/>
                <w:b/>
                <w:spacing w:val="33"/>
                <w:sz w:val="20"/>
                <w:szCs w:val="20"/>
                <w:lang w:val="da-DK"/>
              </w:rPr>
              <w:t xml:space="preserve"> </w:t>
            </w:r>
            <w:r w:rsidRPr="007878AA">
              <w:rPr>
                <w:rFonts w:asciiTheme="minorHAnsi" w:hAnsiTheme="minorHAnsi" w:cstheme="minorHAnsi"/>
                <w:b/>
                <w:sz w:val="20"/>
                <w:szCs w:val="20"/>
                <w:lang w:val="da-DK"/>
              </w:rPr>
              <w:t>sætter</w:t>
            </w:r>
            <w:r w:rsidRPr="007878AA">
              <w:rPr>
                <w:rFonts w:asciiTheme="minorHAnsi" w:hAnsiTheme="minorHAnsi" w:cstheme="minorHAnsi"/>
                <w:b/>
                <w:spacing w:val="35"/>
                <w:sz w:val="20"/>
                <w:szCs w:val="20"/>
                <w:lang w:val="da-DK"/>
              </w:rPr>
              <w:t xml:space="preserve"> </w:t>
            </w:r>
            <w:r w:rsidRPr="007878AA">
              <w:rPr>
                <w:rFonts w:asciiTheme="minorHAnsi" w:hAnsiTheme="minorHAnsi" w:cstheme="minorHAnsi"/>
                <w:b/>
                <w:sz w:val="20"/>
                <w:szCs w:val="20"/>
                <w:lang w:val="da-DK"/>
              </w:rPr>
              <w:t>albedoen udenfor</w:t>
            </w:r>
            <w:r w:rsidRPr="007878AA">
              <w:rPr>
                <w:rFonts w:asciiTheme="minorHAnsi" w:hAnsiTheme="minorHAnsi" w:cstheme="minorHAnsi"/>
                <w:b/>
                <w:spacing w:val="19"/>
                <w:sz w:val="20"/>
                <w:szCs w:val="20"/>
                <w:lang w:val="da-DK"/>
              </w:rPr>
              <w:t xml:space="preserve"> </w:t>
            </w:r>
            <w:r w:rsidRPr="007878AA">
              <w:rPr>
                <w:rFonts w:asciiTheme="minorHAnsi" w:hAnsiTheme="minorHAnsi" w:cstheme="minorHAnsi"/>
                <w:b/>
                <w:sz w:val="20"/>
                <w:szCs w:val="20"/>
                <w:lang w:val="da-DK"/>
              </w:rPr>
              <w:t>til</w:t>
            </w:r>
            <w:r w:rsidRPr="007878AA">
              <w:rPr>
                <w:rFonts w:asciiTheme="minorHAnsi" w:hAnsiTheme="minorHAnsi" w:cstheme="minorHAnsi"/>
                <w:b/>
                <w:spacing w:val="18"/>
                <w:sz w:val="20"/>
                <w:szCs w:val="20"/>
                <w:lang w:val="da-DK"/>
              </w:rPr>
              <w:t xml:space="preserve"> </w:t>
            </w:r>
            <w:r w:rsidRPr="007878AA">
              <w:rPr>
                <w:rFonts w:asciiTheme="minorHAnsi" w:hAnsiTheme="minorHAnsi" w:cstheme="minorHAnsi"/>
                <w:b/>
                <w:sz w:val="20"/>
                <w:szCs w:val="20"/>
                <w:lang w:val="da-DK"/>
              </w:rPr>
              <w:t>25% da asfalt, jord, græs normalt er i den mørke ende af farvespektrummet.,</w:t>
            </w:r>
            <w:r w:rsidRPr="007878AA">
              <w:rPr>
                <w:rFonts w:asciiTheme="minorHAnsi" w:hAnsiTheme="minorHAnsi" w:cstheme="minorHAnsi"/>
                <w:b/>
                <w:spacing w:val="19"/>
                <w:sz w:val="20"/>
                <w:szCs w:val="20"/>
                <w:lang w:val="da-DK"/>
              </w:rPr>
              <w:t xml:space="preserve"> </w:t>
            </w:r>
            <w:r w:rsidRPr="007878AA">
              <w:rPr>
                <w:rFonts w:asciiTheme="minorHAnsi" w:hAnsiTheme="minorHAnsi" w:cstheme="minorHAnsi"/>
                <w:b/>
                <w:sz w:val="20"/>
                <w:szCs w:val="20"/>
                <w:lang w:val="da-DK"/>
              </w:rPr>
              <w:t>dvs. der</w:t>
            </w:r>
            <w:r w:rsidRPr="007878AA">
              <w:rPr>
                <w:rFonts w:asciiTheme="minorHAnsi" w:hAnsiTheme="minorHAnsi" w:cstheme="minorHAnsi"/>
                <w:b/>
                <w:spacing w:val="27"/>
                <w:w w:val="103"/>
                <w:sz w:val="20"/>
                <w:szCs w:val="20"/>
                <w:lang w:val="da-DK"/>
              </w:rPr>
              <w:t xml:space="preserve"> </w:t>
            </w:r>
            <w:r w:rsidRPr="007878AA">
              <w:rPr>
                <w:rFonts w:asciiTheme="minorHAnsi" w:hAnsiTheme="minorHAnsi" w:cstheme="minorHAnsi"/>
                <w:b/>
                <w:sz w:val="20"/>
                <w:szCs w:val="20"/>
                <w:lang w:val="da-DK"/>
              </w:rPr>
              <w:t>skal</w:t>
            </w:r>
            <w:r w:rsidRPr="007878AA">
              <w:rPr>
                <w:rFonts w:asciiTheme="minorHAnsi" w:hAnsiTheme="minorHAnsi" w:cstheme="minorHAnsi"/>
                <w:b/>
                <w:spacing w:val="23"/>
                <w:sz w:val="20"/>
                <w:szCs w:val="20"/>
                <w:lang w:val="da-DK"/>
              </w:rPr>
              <w:t xml:space="preserve"> </w:t>
            </w:r>
            <w:r w:rsidRPr="007878AA">
              <w:rPr>
                <w:rFonts w:asciiTheme="minorHAnsi" w:hAnsiTheme="minorHAnsi" w:cstheme="minorHAnsi"/>
                <w:b/>
                <w:sz w:val="20"/>
                <w:szCs w:val="20"/>
                <w:lang w:val="da-DK"/>
              </w:rPr>
              <w:t>fratrækkes</w:t>
            </w:r>
            <w:r w:rsidRPr="007878AA">
              <w:rPr>
                <w:rFonts w:asciiTheme="minorHAnsi" w:hAnsiTheme="minorHAnsi" w:cstheme="minorHAnsi"/>
                <w:b/>
                <w:spacing w:val="24"/>
                <w:sz w:val="20"/>
                <w:szCs w:val="20"/>
                <w:lang w:val="da-DK"/>
              </w:rPr>
              <w:t xml:space="preserve"> </w:t>
            </w:r>
            <w:r w:rsidRPr="007878AA">
              <w:rPr>
                <w:rFonts w:asciiTheme="minorHAnsi" w:hAnsiTheme="minorHAnsi" w:cstheme="minorHAnsi"/>
                <w:b/>
                <w:sz w:val="20"/>
                <w:szCs w:val="20"/>
                <w:lang w:val="da-DK"/>
              </w:rPr>
              <w:t>25%</w:t>
            </w:r>
            <w:r w:rsidRPr="007878AA">
              <w:rPr>
                <w:rFonts w:asciiTheme="minorHAnsi" w:hAnsiTheme="minorHAnsi" w:cstheme="minorHAnsi"/>
                <w:b/>
                <w:spacing w:val="28"/>
                <w:sz w:val="20"/>
                <w:szCs w:val="20"/>
                <w:lang w:val="da-DK"/>
              </w:rPr>
              <w:t xml:space="preserve"> </w:t>
            </w:r>
            <w:r w:rsidRPr="007878AA">
              <w:rPr>
                <w:rFonts w:asciiTheme="minorHAnsi" w:hAnsiTheme="minorHAnsi" w:cstheme="minorHAnsi"/>
                <w:b/>
                <w:sz w:val="20"/>
                <w:szCs w:val="20"/>
                <w:lang w:val="da-DK"/>
              </w:rPr>
              <w:t>fra</w:t>
            </w:r>
            <w:r w:rsidRPr="007878AA">
              <w:rPr>
                <w:rFonts w:asciiTheme="minorHAnsi" w:hAnsiTheme="minorHAnsi" w:cstheme="minorHAnsi"/>
                <w:b/>
                <w:spacing w:val="27"/>
                <w:w w:val="102"/>
                <w:sz w:val="20"/>
                <w:szCs w:val="20"/>
                <w:lang w:val="da-DK"/>
              </w:rPr>
              <w:t xml:space="preserve"> </w:t>
            </w:r>
            <w:r w:rsidRPr="007878AA">
              <w:rPr>
                <w:rFonts w:asciiTheme="minorHAnsi" w:hAnsiTheme="minorHAnsi" w:cstheme="minorHAnsi"/>
                <w:b/>
                <w:sz w:val="20"/>
                <w:szCs w:val="20"/>
                <w:lang w:val="da-DK"/>
              </w:rPr>
              <w:t>den</w:t>
            </w:r>
            <w:r w:rsidRPr="007878AA">
              <w:rPr>
                <w:rFonts w:asciiTheme="minorHAnsi" w:hAnsiTheme="minorHAnsi" w:cstheme="minorHAnsi"/>
                <w:b/>
                <w:spacing w:val="25"/>
                <w:sz w:val="20"/>
                <w:szCs w:val="20"/>
                <w:lang w:val="da-DK"/>
              </w:rPr>
              <w:t xml:space="preserve"> </w:t>
            </w:r>
            <w:r w:rsidRPr="007878AA">
              <w:rPr>
                <w:rFonts w:asciiTheme="minorHAnsi" w:hAnsiTheme="minorHAnsi" w:cstheme="minorHAnsi"/>
                <w:b/>
                <w:sz w:val="20"/>
                <w:szCs w:val="20"/>
                <w:lang w:val="da-DK"/>
              </w:rPr>
              <w:t>målte</w:t>
            </w:r>
            <w:r w:rsidRPr="007878AA">
              <w:rPr>
                <w:rFonts w:asciiTheme="minorHAnsi" w:hAnsiTheme="minorHAnsi" w:cstheme="minorHAnsi"/>
                <w:b/>
                <w:spacing w:val="25"/>
                <w:sz w:val="20"/>
                <w:szCs w:val="20"/>
                <w:lang w:val="da-DK"/>
              </w:rPr>
              <w:t xml:space="preserve"> </w:t>
            </w:r>
            <w:r w:rsidRPr="007878AA">
              <w:rPr>
                <w:rFonts w:asciiTheme="minorHAnsi" w:hAnsiTheme="minorHAnsi" w:cstheme="minorHAnsi"/>
                <w:b/>
                <w:sz w:val="20"/>
                <w:szCs w:val="20"/>
                <w:lang w:val="da-DK"/>
              </w:rPr>
              <w:t>værdi</w:t>
            </w:r>
          </w:p>
        </w:tc>
        <w:tc>
          <w:tcPr>
            <w:tcW w:w="2443" w:type="dxa"/>
            <w:shd w:val="clear" w:color="auto" w:fill="E7E6E6" w:themeFill="background2"/>
          </w:tcPr>
          <w:p w14:paraId="1D589EE6" w14:textId="77777777" w:rsidR="00FF5F8E" w:rsidRPr="00276FEF" w:rsidRDefault="00FF5F8E" w:rsidP="00EA381F">
            <w:pPr>
              <w:pStyle w:val="TableParagraph"/>
              <w:spacing w:before="52"/>
              <w:ind w:left="99" w:right="6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1"/>
                <w:lang w:val="da-DK"/>
              </w:rPr>
            </w:pPr>
            <w:r w:rsidRPr="00276FEF">
              <w:rPr>
                <w:rFonts w:asciiTheme="minorHAnsi" w:hAnsiTheme="minorHAnsi" w:cstheme="minorHAnsi"/>
                <w:b/>
                <w:sz w:val="21"/>
                <w:lang w:val="da-DK"/>
              </w:rPr>
              <w:t xml:space="preserve">5 målte værdier </w:t>
            </w:r>
          </w:p>
          <w:p w14:paraId="6BD49C7E" w14:textId="77777777" w:rsidR="00FF5F8E" w:rsidRPr="00276FEF" w:rsidRDefault="00FF5F8E" w:rsidP="00EA381F">
            <w:pPr>
              <w:pStyle w:val="TableParagraph"/>
              <w:spacing w:before="52"/>
              <w:ind w:left="99" w:right="64"/>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1"/>
                <w:szCs w:val="21"/>
                <w:lang w:val="da-DK"/>
              </w:rPr>
            </w:pPr>
          </w:p>
        </w:tc>
        <w:tc>
          <w:tcPr>
            <w:tcW w:w="2197" w:type="dxa"/>
            <w:shd w:val="clear" w:color="auto" w:fill="E7E6E6" w:themeFill="background2"/>
          </w:tcPr>
          <w:p w14:paraId="56847DCA" w14:textId="77777777" w:rsidR="00FF5F8E" w:rsidRPr="00276FEF" w:rsidRDefault="00FF5F8E" w:rsidP="00EA381F">
            <w:pPr>
              <w:pStyle w:val="TableParagraph"/>
              <w:spacing w:before="52" w:line="248" w:lineRule="auto"/>
              <w:ind w:left="104" w:right="64"/>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1"/>
                <w:szCs w:val="21"/>
                <w:lang w:val="da-DK"/>
              </w:rPr>
            </w:pPr>
            <w:r w:rsidRPr="00276FEF">
              <w:rPr>
                <w:rFonts w:asciiTheme="minorHAnsi" w:hAnsiTheme="minorHAnsi" w:cstheme="minorHAnsi"/>
                <w:b/>
                <w:sz w:val="21"/>
                <w:lang w:val="da-DK"/>
              </w:rPr>
              <w:t>Gns. målt</w:t>
            </w:r>
            <w:r w:rsidRPr="00276FEF">
              <w:rPr>
                <w:rFonts w:asciiTheme="minorHAnsi" w:hAnsiTheme="minorHAnsi" w:cstheme="minorHAnsi"/>
                <w:b/>
                <w:spacing w:val="33"/>
                <w:sz w:val="21"/>
                <w:lang w:val="da-DK"/>
              </w:rPr>
              <w:t xml:space="preserve"> </w:t>
            </w:r>
            <w:r w:rsidRPr="00276FEF">
              <w:rPr>
                <w:rFonts w:asciiTheme="minorHAnsi" w:hAnsiTheme="minorHAnsi" w:cstheme="minorHAnsi"/>
                <w:b/>
                <w:sz w:val="21"/>
                <w:lang w:val="da-DK"/>
              </w:rPr>
              <w:t>værdi</w:t>
            </w:r>
            <w:r w:rsidRPr="00276FEF">
              <w:rPr>
                <w:rFonts w:asciiTheme="minorHAnsi" w:hAnsiTheme="minorHAnsi" w:cstheme="minorHAnsi"/>
                <w:b/>
                <w:spacing w:val="34"/>
                <w:sz w:val="21"/>
                <w:lang w:val="da-DK"/>
              </w:rPr>
              <w:t xml:space="preserve"> </w:t>
            </w:r>
            <w:r w:rsidRPr="00276FEF">
              <w:rPr>
                <w:rFonts w:asciiTheme="minorHAnsi" w:hAnsiTheme="minorHAnsi" w:cstheme="minorHAnsi"/>
                <w:b/>
                <w:sz w:val="21"/>
                <w:lang w:val="da-DK"/>
              </w:rPr>
              <w:t>fratrukket</w:t>
            </w:r>
            <w:r w:rsidRPr="00276FEF">
              <w:rPr>
                <w:rFonts w:asciiTheme="minorHAnsi" w:hAnsiTheme="minorHAnsi" w:cstheme="minorHAnsi"/>
                <w:b/>
                <w:spacing w:val="27"/>
                <w:w w:val="102"/>
                <w:sz w:val="21"/>
                <w:lang w:val="da-DK"/>
              </w:rPr>
              <w:t xml:space="preserve"> </w:t>
            </w:r>
            <w:r w:rsidRPr="00276FEF">
              <w:rPr>
                <w:rFonts w:asciiTheme="minorHAnsi" w:hAnsiTheme="minorHAnsi" w:cstheme="minorHAnsi"/>
                <w:b/>
                <w:spacing w:val="1"/>
                <w:sz w:val="21"/>
                <w:lang w:val="da-DK"/>
              </w:rPr>
              <w:t>2</w:t>
            </w:r>
            <w:r w:rsidRPr="00276FEF">
              <w:rPr>
                <w:rFonts w:asciiTheme="minorHAnsi" w:hAnsiTheme="minorHAnsi" w:cstheme="minorHAnsi"/>
                <w:b/>
                <w:sz w:val="21"/>
                <w:lang w:val="da-DK"/>
              </w:rPr>
              <w:t>5</w:t>
            </w:r>
            <w:r w:rsidRPr="00276FEF">
              <w:rPr>
                <w:rFonts w:asciiTheme="minorHAnsi" w:hAnsiTheme="minorHAnsi" w:cstheme="minorHAnsi"/>
                <w:b/>
                <w:spacing w:val="13"/>
                <w:sz w:val="21"/>
                <w:lang w:val="da-DK"/>
              </w:rPr>
              <w:t xml:space="preserve"> </w:t>
            </w:r>
            <w:r w:rsidRPr="00276FEF">
              <w:rPr>
                <w:rFonts w:asciiTheme="minorHAnsi" w:hAnsiTheme="minorHAnsi" w:cstheme="minorHAnsi"/>
                <w:b/>
                <w:sz w:val="21"/>
                <w:lang w:val="da-DK"/>
              </w:rPr>
              <w:t>%</w:t>
            </w:r>
          </w:p>
        </w:tc>
        <w:tc>
          <w:tcPr>
            <w:cnfStyle w:val="000100001000" w:firstRow="0" w:lastRow="0" w:firstColumn="0" w:lastColumn="1" w:oddVBand="0" w:evenVBand="0" w:oddHBand="0" w:evenHBand="0" w:firstRowFirstColumn="0" w:firstRowLastColumn="1" w:lastRowFirstColumn="0" w:lastRowLastColumn="0"/>
            <w:tcW w:w="2694" w:type="dxa"/>
            <w:shd w:val="clear" w:color="auto" w:fill="E7E6E6" w:themeFill="background2"/>
          </w:tcPr>
          <w:p w14:paraId="33DA9D81" w14:textId="77777777" w:rsidR="00FF5F8E" w:rsidRPr="00276FEF" w:rsidRDefault="00FF5F8E" w:rsidP="00EA381F">
            <w:pPr>
              <w:rPr>
                <w:rFonts w:cstheme="minorHAnsi"/>
              </w:rPr>
            </w:pPr>
          </w:p>
        </w:tc>
      </w:tr>
      <w:tr w:rsidR="00FF5F8E" w:rsidRPr="00276FEF" w14:paraId="077AD1AE" w14:textId="77777777" w:rsidTr="00EA381F">
        <w:trPr>
          <w:cnfStyle w:val="000000100000" w:firstRow="0" w:lastRow="0" w:firstColumn="0" w:lastColumn="0" w:oddVBand="0" w:evenVBand="0" w:oddHBand="1" w:evenHBand="0" w:firstRowFirstColumn="0" w:firstRowLastColumn="0" w:lastRowFirstColumn="0" w:lastRowLastColumn="0"/>
          <w:trHeight w:hRule="exact" w:val="1565"/>
        </w:trPr>
        <w:tc>
          <w:tcPr>
            <w:cnfStyle w:val="001000000000" w:firstRow="0" w:lastRow="0" w:firstColumn="1" w:lastColumn="0" w:oddVBand="0" w:evenVBand="0" w:oddHBand="0" w:evenHBand="0" w:firstRowFirstColumn="0" w:firstRowLastColumn="0" w:lastRowFirstColumn="0" w:lastRowLastColumn="0"/>
            <w:tcW w:w="2448" w:type="dxa"/>
            <w:shd w:val="clear" w:color="auto" w:fill="FFFFFF" w:themeFill="background1"/>
          </w:tcPr>
          <w:p w14:paraId="78A00F93" w14:textId="35DF701C" w:rsidR="00FF5F8E" w:rsidRPr="001438F6" w:rsidRDefault="00FF5F8E" w:rsidP="003713AB">
            <w:pPr>
              <w:pStyle w:val="TableParagraph"/>
              <w:spacing w:before="47" w:line="248" w:lineRule="auto"/>
              <w:ind w:left="104"/>
              <w:rPr>
                <w:rFonts w:asciiTheme="minorHAnsi" w:eastAsia="Times New Roman" w:hAnsiTheme="minorHAnsi" w:cstheme="minorHAnsi"/>
                <w:color w:val="00B050"/>
                <w:sz w:val="20"/>
                <w:szCs w:val="20"/>
                <w:u w:val="single"/>
                <w:lang w:val="da-DK"/>
              </w:rPr>
            </w:pPr>
            <w:r w:rsidRPr="00FF5F8E">
              <w:rPr>
                <w:rFonts w:asciiTheme="minorHAnsi" w:hAnsiTheme="minorHAnsi" w:cstheme="minorHAnsi"/>
                <w:b/>
                <w:color w:val="00B050"/>
                <w:sz w:val="24"/>
                <w:szCs w:val="24"/>
                <w:u w:val="single"/>
                <w:lang w:val="da-DK"/>
              </w:rPr>
              <w:t>Udstråling</w:t>
            </w:r>
            <w:r w:rsidRPr="00FF5F8E">
              <w:rPr>
                <w:rFonts w:asciiTheme="minorHAnsi" w:hAnsiTheme="minorHAnsi" w:cstheme="minorHAnsi"/>
                <w:b/>
                <w:color w:val="00B050"/>
                <w:spacing w:val="41"/>
                <w:sz w:val="24"/>
                <w:szCs w:val="24"/>
                <w:u w:val="single"/>
                <w:lang w:val="da-DK"/>
              </w:rPr>
              <w:t xml:space="preserve"> </w:t>
            </w:r>
            <w:r w:rsidRPr="00FF5F8E">
              <w:rPr>
                <w:rFonts w:asciiTheme="minorHAnsi" w:hAnsiTheme="minorHAnsi" w:cstheme="minorHAnsi"/>
                <w:b/>
                <w:color w:val="00B050"/>
                <w:sz w:val="24"/>
                <w:szCs w:val="24"/>
                <w:u w:val="single"/>
                <w:lang w:val="da-DK"/>
              </w:rPr>
              <w:t>fra</w:t>
            </w:r>
            <w:r w:rsidRPr="00FF5F8E">
              <w:rPr>
                <w:rFonts w:asciiTheme="minorHAnsi" w:hAnsiTheme="minorHAnsi" w:cstheme="minorHAnsi"/>
                <w:b/>
                <w:color w:val="00B050"/>
                <w:spacing w:val="25"/>
                <w:w w:val="102"/>
                <w:sz w:val="24"/>
                <w:szCs w:val="24"/>
                <w:u w:val="single"/>
                <w:lang w:val="da-DK"/>
              </w:rPr>
              <w:t xml:space="preserve"> </w:t>
            </w:r>
            <w:r w:rsidRPr="00FF5F8E">
              <w:rPr>
                <w:rFonts w:asciiTheme="minorHAnsi" w:hAnsiTheme="minorHAnsi" w:cstheme="minorHAnsi"/>
                <w:b/>
                <w:color w:val="00B050"/>
                <w:sz w:val="24"/>
                <w:szCs w:val="24"/>
                <w:u w:val="single"/>
                <w:lang w:val="da-DK"/>
              </w:rPr>
              <w:t>jordoverfl</w:t>
            </w:r>
            <w:r w:rsidR="003713AB">
              <w:rPr>
                <w:rFonts w:asciiTheme="minorHAnsi" w:hAnsiTheme="minorHAnsi" w:cstheme="minorHAnsi"/>
                <w:b/>
                <w:color w:val="00B050"/>
                <w:sz w:val="24"/>
                <w:szCs w:val="24"/>
                <w:u w:val="single"/>
                <w:lang w:val="da-DK"/>
              </w:rPr>
              <w:t>a</w:t>
            </w:r>
            <w:r w:rsidRPr="00FF5F8E">
              <w:rPr>
                <w:rFonts w:asciiTheme="minorHAnsi" w:hAnsiTheme="minorHAnsi" w:cstheme="minorHAnsi"/>
                <w:b/>
                <w:color w:val="00B050"/>
                <w:sz w:val="24"/>
                <w:szCs w:val="24"/>
                <w:u w:val="single"/>
                <w:lang w:val="da-DK"/>
              </w:rPr>
              <w:t>den</w:t>
            </w:r>
          </w:p>
        </w:tc>
        <w:tc>
          <w:tcPr>
            <w:tcW w:w="2443" w:type="dxa"/>
            <w:shd w:val="clear" w:color="auto" w:fill="FFFFFF" w:themeFill="background1"/>
          </w:tcPr>
          <w:p w14:paraId="2F82664D" w14:textId="77777777" w:rsidR="00FF5F8E" w:rsidRPr="00276FEF" w:rsidRDefault="00FF5F8E" w:rsidP="00EA381F">
            <w:pPr>
              <w:pStyle w:val="TableParagraph"/>
              <w:spacing w:before="47"/>
              <w:ind w:left="99" w:right="64"/>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1"/>
                <w:szCs w:val="21"/>
                <w:lang w:val="da-DK"/>
              </w:rPr>
            </w:pPr>
            <w:r w:rsidRPr="00276FEF">
              <w:rPr>
                <w:rFonts w:asciiTheme="minorHAnsi" w:hAnsiTheme="minorHAnsi" w:cstheme="minorHAnsi"/>
                <w:b/>
                <w:sz w:val="21"/>
                <w:lang w:val="da-DK"/>
              </w:rPr>
              <w:t>5</w:t>
            </w:r>
            <w:r w:rsidRPr="00276FEF">
              <w:rPr>
                <w:rFonts w:asciiTheme="minorHAnsi" w:hAnsiTheme="minorHAnsi" w:cstheme="minorHAnsi"/>
                <w:b/>
                <w:spacing w:val="25"/>
                <w:sz w:val="21"/>
                <w:lang w:val="da-DK"/>
              </w:rPr>
              <w:t xml:space="preserve"> </w:t>
            </w:r>
            <w:r w:rsidRPr="00276FEF">
              <w:rPr>
                <w:rFonts w:asciiTheme="minorHAnsi" w:hAnsiTheme="minorHAnsi" w:cstheme="minorHAnsi"/>
                <w:b/>
                <w:sz w:val="21"/>
                <w:lang w:val="da-DK"/>
              </w:rPr>
              <w:t>målte</w:t>
            </w:r>
            <w:r w:rsidRPr="00276FEF">
              <w:rPr>
                <w:rFonts w:asciiTheme="minorHAnsi" w:hAnsiTheme="minorHAnsi" w:cstheme="minorHAnsi"/>
                <w:b/>
                <w:spacing w:val="25"/>
                <w:sz w:val="21"/>
                <w:lang w:val="da-DK"/>
              </w:rPr>
              <w:t xml:space="preserve"> </w:t>
            </w:r>
            <w:r w:rsidRPr="00276FEF">
              <w:rPr>
                <w:rFonts w:asciiTheme="minorHAnsi" w:hAnsiTheme="minorHAnsi" w:cstheme="minorHAnsi"/>
                <w:b/>
                <w:sz w:val="21"/>
                <w:lang w:val="da-DK"/>
              </w:rPr>
              <w:t>værdier</w:t>
            </w:r>
          </w:p>
        </w:tc>
        <w:tc>
          <w:tcPr>
            <w:tcW w:w="2197" w:type="dxa"/>
            <w:shd w:val="clear" w:color="auto" w:fill="FFFFFF" w:themeFill="background1"/>
          </w:tcPr>
          <w:p w14:paraId="389B6107" w14:textId="77777777" w:rsidR="00FF5F8E" w:rsidRPr="00276FEF" w:rsidRDefault="00FF5F8E" w:rsidP="00EA381F">
            <w:pPr>
              <w:pStyle w:val="TableParagraph"/>
              <w:spacing w:before="47" w:line="248" w:lineRule="auto"/>
              <w:ind w:left="104" w:right="64"/>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1"/>
                <w:szCs w:val="21"/>
                <w:lang w:val="da-DK"/>
              </w:rPr>
            </w:pPr>
            <w:r w:rsidRPr="00276FEF">
              <w:rPr>
                <w:rFonts w:asciiTheme="minorHAnsi" w:hAnsiTheme="minorHAnsi" w:cstheme="minorHAnsi"/>
                <w:b/>
                <w:sz w:val="21"/>
                <w:lang w:val="da-DK"/>
              </w:rPr>
              <w:t>Gennemsnit</w:t>
            </w:r>
            <w:r w:rsidRPr="00276FEF">
              <w:rPr>
                <w:rFonts w:asciiTheme="minorHAnsi" w:hAnsiTheme="minorHAnsi" w:cstheme="minorHAnsi"/>
                <w:b/>
                <w:spacing w:val="18"/>
                <w:sz w:val="21"/>
                <w:lang w:val="da-DK"/>
              </w:rPr>
              <w:t xml:space="preserve"> </w:t>
            </w:r>
            <w:r w:rsidRPr="00276FEF">
              <w:rPr>
                <w:rFonts w:asciiTheme="minorHAnsi" w:hAnsiTheme="minorHAnsi" w:cstheme="minorHAnsi"/>
                <w:b/>
                <w:sz w:val="21"/>
                <w:lang w:val="da-DK"/>
              </w:rPr>
              <w:t>af</w:t>
            </w:r>
            <w:r w:rsidRPr="00276FEF">
              <w:rPr>
                <w:rFonts w:asciiTheme="minorHAnsi" w:hAnsiTheme="minorHAnsi" w:cstheme="minorHAnsi"/>
                <w:b/>
                <w:spacing w:val="19"/>
                <w:sz w:val="21"/>
                <w:lang w:val="da-DK"/>
              </w:rPr>
              <w:t xml:space="preserve"> </w:t>
            </w:r>
            <w:r w:rsidRPr="00276FEF">
              <w:rPr>
                <w:rFonts w:asciiTheme="minorHAnsi" w:hAnsiTheme="minorHAnsi" w:cstheme="minorHAnsi"/>
                <w:b/>
                <w:sz w:val="21"/>
                <w:lang w:val="da-DK"/>
              </w:rPr>
              <w:t>de</w:t>
            </w:r>
            <w:r w:rsidRPr="00276FEF">
              <w:rPr>
                <w:rFonts w:asciiTheme="minorHAnsi" w:hAnsiTheme="minorHAnsi" w:cstheme="minorHAnsi"/>
                <w:b/>
                <w:spacing w:val="20"/>
                <w:sz w:val="21"/>
                <w:lang w:val="da-DK"/>
              </w:rPr>
              <w:t xml:space="preserve"> </w:t>
            </w:r>
            <w:r w:rsidRPr="00276FEF">
              <w:rPr>
                <w:rFonts w:asciiTheme="minorHAnsi" w:hAnsiTheme="minorHAnsi" w:cstheme="minorHAnsi"/>
                <w:b/>
                <w:sz w:val="21"/>
                <w:lang w:val="da-DK"/>
              </w:rPr>
              <w:t>5</w:t>
            </w:r>
            <w:r w:rsidRPr="00276FEF">
              <w:rPr>
                <w:rFonts w:asciiTheme="minorHAnsi" w:hAnsiTheme="minorHAnsi" w:cstheme="minorHAnsi"/>
                <w:b/>
                <w:spacing w:val="26"/>
                <w:w w:val="102"/>
                <w:sz w:val="21"/>
                <w:lang w:val="da-DK"/>
              </w:rPr>
              <w:t xml:space="preserve"> </w:t>
            </w:r>
            <w:r w:rsidRPr="00276FEF">
              <w:rPr>
                <w:rFonts w:asciiTheme="minorHAnsi" w:hAnsiTheme="minorHAnsi" w:cstheme="minorHAnsi"/>
                <w:b/>
                <w:sz w:val="21"/>
                <w:lang w:val="da-DK"/>
              </w:rPr>
              <w:t>målte</w:t>
            </w:r>
            <w:r w:rsidRPr="00276FEF">
              <w:rPr>
                <w:rFonts w:asciiTheme="minorHAnsi" w:hAnsiTheme="minorHAnsi" w:cstheme="minorHAnsi"/>
                <w:b/>
                <w:spacing w:val="45"/>
                <w:sz w:val="21"/>
                <w:lang w:val="da-DK"/>
              </w:rPr>
              <w:t xml:space="preserve"> </w:t>
            </w:r>
            <w:r w:rsidRPr="00276FEF">
              <w:rPr>
                <w:rFonts w:asciiTheme="minorHAnsi" w:hAnsiTheme="minorHAnsi" w:cstheme="minorHAnsi"/>
                <w:b/>
                <w:sz w:val="21"/>
                <w:lang w:val="da-DK"/>
              </w:rPr>
              <w:t>værdier</w:t>
            </w:r>
          </w:p>
        </w:tc>
        <w:tc>
          <w:tcPr>
            <w:cnfStyle w:val="000100000000" w:firstRow="0" w:lastRow="0" w:firstColumn="0" w:lastColumn="1" w:oddVBand="0" w:evenVBand="0" w:oddHBand="0" w:evenHBand="0" w:firstRowFirstColumn="0" w:firstRowLastColumn="0" w:lastRowFirstColumn="0" w:lastRowLastColumn="0"/>
            <w:tcW w:w="2694" w:type="dxa"/>
            <w:shd w:val="clear" w:color="auto" w:fill="FFFFFF" w:themeFill="background1"/>
          </w:tcPr>
          <w:p w14:paraId="3BE62734" w14:textId="77777777" w:rsidR="00FF5F8E" w:rsidRPr="00276FEF" w:rsidRDefault="00FF5F8E" w:rsidP="00EA381F">
            <w:pPr>
              <w:pStyle w:val="TableParagraph"/>
              <w:spacing w:before="47" w:line="250" w:lineRule="auto"/>
              <w:ind w:left="104"/>
              <w:rPr>
                <w:rFonts w:asciiTheme="minorHAnsi" w:eastAsia="Times New Roman" w:hAnsiTheme="minorHAnsi" w:cstheme="minorHAnsi"/>
                <w:sz w:val="21"/>
                <w:szCs w:val="21"/>
                <w:lang w:val="da-DK"/>
              </w:rPr>
            </w:pPr>
            <w:r w:rsidRPr="00276FEF">
              <w:rPr>
                <w:rFonts w:asciiTheme="minorHAnsi" w:hAnsiTheme="minorHAnsi" w:cstheme="minorHAnsi"/>
                <w:b/>
                <w:sz w:val="21"/>
                <w:lang w:val="da-DK"/>
              </w:rPr>
              <w:t>Gennemsnitstemperatur</w:t>
            </w:r>
            <w:r w:rsidRPr="00276FEF">
              <w:rPr>
                <w:rFonts w:asciiTheme="minorHAnsi" w:hAnsiTheme="minorHAnsi" w:cstheme="minorHAnsi"/>
                <w:b/>
                <w:spacing w:val="30"/>
                <w:w w:val="103"/>
                <w:sz w:val="21"/>
                <w:lang w:val="da-DK"/>
              </w:rPr>
              <w:t xml:space="preserve"> </w:t>
            </w:r>
            <w:r w:rsidRPr="00276FEF">
              <w:rPr>
                <w:rFonts w:asciiTheme="minorHAnsi" w:hAnsiTheme="minorHAnsi" w:cstheme="minorHAnsi"/>
                <w:b/>
                <w:sz w:val="21"/>
                <w:lang w:val="da-DK"/>
              </w:rPr>
              <w:t>omregnet</w:t>
            </w:r>
            <w:r w:rsidRPr="00276FEF">
              <w:rPr>
                <w:rFonts w:asciiTheme="minorHAnsi" w:hAnsiTheme="minorHAnsi" w:cstheme="minorHAnsi"/>
                <w:b/>
                <w:spacing w:val="21"/>
                <w:sz w:val="21"/>
                <w:lang w:val="da-DK"/>
              </w:rPr>
              <w:t xml:space="preserve"> </w:t>
            </w:r>
            <w:r w:rsidRPr="00276FEF">
              <w:rPr>
                <w:rFonts w:asciiTheme="minorHAnsi" w:hAnsiTheme="minorHAnsi" w:cstheme="minorHAnsi"/>
                <w:b/>
                <w:sz w:val="21"/>
                <w:lang w:val="da-DK"/>
              </w:rPr>
              <w:t>til</w:t>
            </w:r>
            <w:r w:rsidRPr="00276FEF">
              <w:rPr>
                <w:rFonts w:asciiTheme="minorHAnsi" w:hAnsiTheme="minorHAnsi" w:cstheme="minorHAnsi"/>
                <w:b/>
                <w:spacing w:val="21"/>
                <w:sz w:val="21"/>
                <w:lang w:val="da-DK"/>
              </w:rPr>
              <w:t xml:space="preserve"> </w:t>
            </w:r>
            <w:r w:rsidRPr="00276FEF">
              <w:rPr>
                <w:rFonts w:asciiTheme="minorHAnsi" w:hAnsiTheme="minorHAnsi" w:cstheme="minorHAnsi"/>
                <w:b/>
                <w:sz w:val="21"/>
                <w:lang w:val="da-DK"/>
              </w:rPr>
              <w:t>Watt</w:t>
            </w:r>
            <w:r w:rsidRPr="00276FEF">
              <w:rPr>
                <w:rFonts w:asciiTheme="minorHAnsi" w:hAnsiTheme="minorHAnsi" w:cstheme="minorHAnsi"/>
                <w:b/>
                <w:spacing w:val="21"/>
                <w:sz w:val="21"/>
                <w:lang w:val="da-DK"/>
              </w:rPr>
              <w:t xml:space="preserve"> </w:t>
            </w:r>
            <w:r w:rsidRPr="00276FEF">
              <w:rPr>
                <w:rFonts w:asciiTheme="minorHAnsi" w:hAnsiTheme="minorHAnsi" w:cstheme="minorHAnsi"/>
                <w:b/>
                <w:sz w:val="21"/>
                <w:lang w:val="da-DK"/>
              </w:rPr>
              <w:t>pr.</w:t>
            </w:r>
            <w:r w:rsidRPr="00276FEF">
              <w:rPr>
                <w:rFonts w:asciiTheme="minorHAnsi" w:hAnsiTheme="minorHAnsi" w:cstheme="minorHAnsi"/>
                <w:b/>
                <w:spacing w:val="29"/>
                <w:w w:val="102"/>
                <w:sz w:val="21"/>
                <w:lang w:val="da-DK"/>
              </w:rPr>
              <w:t xml:space="preserve"> </w:t>
            </w:r>
            <w:r w:rsidRPr="00276FEF">
              <w:rPr>
                <w:rFonts w:asciiTheme="minorHAnsi" w:hAnsiTheme="minorHAnsi" w:cstheme="minorHAnsi"/>
                <w:b/>
                <w:sz w:val="21"/>
                <w:lang w:val="da-DK"/>
              </w:rPr>
              <w:t>kvadratmeter</w:t>
            </w:r>
          </w:p>
        </w:tc>
      </w:tr>
      <w:tr w:rsidR="00FF5F8E" w:rsidRPr="00276FEF" w14:paraId="011864B3" w14:textId="77777777" w:rsidTr="00EA381F">
        <w:trPr>
          <w:cnfStyle w:val="010000000000" w:firstRow="0" w:lastRow="1" w:firstColumn="0" w:lastColumn="0" w:oddVBand="0" w:evenVBand="0" w:oddHBand="0" w:evenHBand="0" w:firstRowFirstColumn="0" w:firstRowLastColumn="0" w:lastRowFirstColumn="0" w:lastRowLastColumn="0"/>
          <w:trHeight w:hRule="exact" w:val="1565"/>
        </w:trPr>
        <w:tc>
          <w:tcPr>
            <w:cnfStyle w:val="001000000001" w:firstRow="0" w:lastRow="0" w:firstColumn="1" w:lastColumn="0" w:oddVBand="0" w:evenVBand="0" w:oddHBand="0" w:evenHBand="0" w:firstRowFirstColumn="0" w:firstRowLastColumn="0" w:lastRowFirstColumn="1" w:lastRowLastColumn="0"/>
            <w:tcW w:w="2448" w:type="dxa"/>
            <w:shd w:val="clear" w:color="auto" w:fill="DEEAF6" w:themeFill="accent5" w:themeFillTint="33"/>
          </w:tcPr>
          <w:p w14:paraId="0DCAC73F" w14:textId="77777777" w:rsidR="00FF5F8E" w:rsidRPr="00FF5F8E" w:rsidRDefault="00FF5F8E" w:rsidP="00EA381F">
            <w:pPr>
              <w:pStyle w:val="TableParagraph"/>
              <w:spacing w:before="47"/>
              <w:ind w:left="104"/>
              <w:rPr>
                <w:rFonts w:asciiTheme="minorHAnsi" w:eastAsia="Times New Roman" w:hAnsiTheme="minorHAnsi" w:cstheme="minorHAnsi"/>
                <w:bCs w:val="0"/>
                <w:color w:val="7030A0"/>
                <w:sz w:val="20"/>
                <w:szCs w:val="20"/>
                <w:u w:val="single"/>
                <w:lang w:val="da-DK"/>
              </w:rPr>
            </w:pPr>
            <w:r w:rsidRPr="00FF5F8E">
              <w:rPr>
                <w:rFonts w:asciiTheme="minorHAnsi" w:hAnsiTheme="minorHAnsi" w:cstheme="minorHAnsi"/>
                <w:bCs w:val="0"/>
                <w:color w:val="7030A0"/>
                <w:sz w:val="24"/>
                <w:szCs w:val="24"/>
                <w:u w:val="single"/>
                <w:lang w:val="da-DK"/>
              </w:rPr>
              <w:t>Modstråling</w:t>
            </w:r>
          </w:p>
        </w:tc>
        <w:tc>
          <w:tcPr>
            <w:tcW w:w="2443" w:type="dxa"/>
            <w:shd w:val="clear" w:color="auto" w:fill="DEEAF6" w:themeFill="accent5" w:themeFillTint="33"/>
          </w:tcPr>
          <w:p w14:paraId="374A76DB" w14:textId="77777777" w:rsidR="00FF5F8E" w:rsidRPr="00276FEF" w:rsidRDefault="00FF5F8E" w:rsidP="00EA381F">
            <w:pPr>
              <w:pStyle w:val="TableParagraph"/>
              <w:spacing w:before="47"/>
              <w:ind w:left="99" w:right="64"/>
              <w:cnfStyle w:val="010000000000" w:firstRow="0" w:lastRow="1" w:firstColumn="0" w:lastColumn="0" w:oddVBand="0" w:evenVBand="0" w:oddHBand="0" w:evenHBand="0" w:firstRowFirstColumn="0" w:firstRowLastColumn="0" w:lastRowFirstColumn="0" w:lastRowLastColumn="0"/>
              <w:rPr>
                <w:rFonts w:asciiTheme="minorHAnsi" w:eastAsia="Times New Roman" w:hAnsiTheme="minorHAnsi" w:cstheme="minorHAnsi"/>
                <w:sz w:val="21"/>
                <w:szCs w:val="21"/>
                <w:lang w:val="da-DK"/>
              </w:rPr>
            </w:pPr>
            <w:r w:rsidRPr="00276FEF">
              <w:rPr>
                <w:rFonts w:asciiTheme="minorHAnsi" w:hAnsiTheme="minorHAnsi" w:cstheme="minorHAnsi"/>
                <w:b/>
                <w:sz w:val="21"/>
                <w:lang w:val="da-DK"/>
              </w:rPr>
              <w:t>5</w:t>
            </w:r>
            <w:r w:rsidRPr="00276FEF">
              <w:rPr>
                <w:rFonts w:asciiTheme="minorHAnsi" w:hAnsiTheme="minorHAnsi" w:cstheme="minorHAnsi"/>
                <w:b/>
                <w:spacing w:val="25"/>
                <w:sz w:val="21"/>
                <w:lang w:val="da-DK"/>
              </w:rPr>
              <w:t xml:space="preserve"> </w:t>
            </w:r>
            <w:r w:rsidRPr="00276FEF">
              <w:rPr>
                <w:rFonts w:asciiTheme="minorHAnsi" w:hAnsiTheme="minorHAnsi" w:cstheme="minorHAnsi"/>
                <w:b/>
                <w:sz w:val="21"/>
                <w:lang w:val="da-DK"/>
              </w:rPr>
              <w:t>målte</w:t>
            </w:r>
            <w:r w:rsidRPr="00276FEF">
              <w:rPr>
                <w:rFonts w:asciiTheme="minorHAnsi" w:hAnsiTheme="minorHAnsi" w:cstheme="minorHAnsi"/>
                <w:b/>
                <w:spacing w:val="25"/>
                <w:sz w:val="21"/>
                <w:lang w:val="da-DK"/>
              </w:rPr>
              <w:t xml:space="preserve"> </w:t>
            </w:r>
            <w:r w:rsidRPr="00276FEF">
              <w:rPr>
                <w:rFonts w:asciiTheme="minorHAnsi" w:hAnsiTheme="minorHAnsi" w:cstheme="minorHAnsi"/>
                <w:b/>
                <w:sz w:val="21"/>
                <w:lang w:val="da-DK"/>
              </w:rPr>
              <w:t>værdier</w:t>
            </w:r>
          </w:p>
        </w:tc>
        <w:tc>
          <w:tcPr>
            <w:tcW w:w="2197" w:type="dxa"/>
            <w:shd w:val="clear" w:color="auto" w:fill="DEEAF6" w:themeFill="accent5" w:themeFillTint="33"/>
          </w:tcPr>
          <w:p w14:paraId="3EBE8786" w14:textId="77777777" w:rsidR="00FF5F8E" w:rsidRPr="00276FEF" w:rsidRDefault="00FF5F8E" w:rsidP="00EA381F">
            <w:pPr>
              <w:pStyle w:val="TableParagraph"/>
              <w:spacing w:before="47" w:line="248" w:lineRule="auto"/>
              <w:ind w:left="104" w:right="64"/>
              <w:cnfStyle w:val="010000000000" w:firstRow="0" w:lastRow="1" w:firstColumn="0" w:lastColumn="0" w:oddVBand="0" w:evenVBand="0" w:oddHBand="0" w:evenHBand="0" w:firstRowFirstColumn="0" w:firstRowLastColumn="0" w:lastRowFirstColumn="0" w:lastRowLastColumn="0"/>
              <w:rPr>
                <w:rFonts w:asciiTheme="minorHAnsi" w:eastAsia="Times New Roman" w:hAnsiTheme="minorHAnsi" w:cstheme="minorHAnsi"/>
                <w:sz w:val="21"/>
                <w:szCs w:val="21"/>
                <w:lang w:val="da-DK"/>
              </w:rPr>
            </w:pPr>
            <w:r w:rsidRPr="00276FEF">
              <w:rPr>
                <w:rFonts w:asciiTheme="minorHAnsi" w:hAnsiTheme="minorHAnsi" w:cstheme="minorHAnsi"/>
                <w:b/>
                <w:sz w:val="21"/>
                <w:lang w:val="da-DK"/>
              </w:rPr>
              <w:t>Gennemsnit</w:t>
            </w:r>
            <w:r w:rsidRPr="00276FEF">
              <w:rPr>
                <w:rFonts w:asciiTheme="minorHAnsi" w:hAnsiTheme="minorHAnsi" w:cstheme="minorHAnsi"/>
                <w:b/>
                <w:spacing w:val="18"/>
                <w:sz w:val="21"/>
                <w:lang w:val="da-DK"/>
              </w:rPr>
              <w:t xml:space="preserve"> </w:t>
            </w:r>
            <w:r w:rsidRPr="00276FEF">
              <w:rPr>
                <w:rFonts w:asciiTheme="minorHAnsi" w:hAnsiTheme="minorHAnsi" w:cstheme="minorHAnsi"/>
                <w:b/>
                <w:sz w:val="21"/>
                <w:lang w:val="da-DK"/>
              </w:rPr>
              <w:t>af</w:t>
            </w:r>
            <w:r w:rsidRPr="00276FEF">
              <w:rPr>
                <w:rFonts w:asciiTheme="minorHAnsi" w:hAnsiTheme="minorHAnsi" w:cstheme="minorHAnsi"/>
                <w:b/>
                <w:spacing w:val="19"/>
                <w:sz w:val="21"/>
                <w:lang w:val="da-DK"/>
              </w:rPr>
              <w:t xml:space="preserve"> </w:t>
            </w:r>
            <w:r w:rsidRPr="00276FEF">
              <w:rPr>
                <w:rFonts w:asciiTheme="minorHAnsi" w:hAnsiTheme="minorHAnsi" w:cstheme="minorHAnsi"/>
                <w:b/>
                <w:sz w:val="21"/>
                <w:lang w:val="da-DK"/>
              </w:rPr>
              <w:t>de</w:t>
            </w:r>
            <w:r w:rsidRPr="00276FEF">
              <w:rPr>
                <w:rFonts w:asciiTheme="minorHAnsi" w:hAnsiTheme="minorHAnsi" w:cstheme="minorHAnsi"/>
                <w:b/>
                <w:spacing w:val="20"/>
                <w:sz w:val="21"/>
                <w:lang w:val="da-DK"/>
              </w:rPr>
              <w:t xml:space="preserve"> </w:t>
            </w:r>
            <w:r w:rsidRPr="00276FEF">
              <w:rPr>
                <w:rFonts w:asciiTheme="minorHAnsi" w:hAnsiTheme="minorHAnsi" w:cstheme="minorHAnsi"/>
                <w:b/>
                <w:sz w:val="21"/>
                <w:lang w:val="da-DK"/>
              </w:rPr>
              <w:t>5</w:t>
            </w:r>
            <w:r w:rsidRPr="00276FEF">
              <w:rPr>
                <w:rFonts w:asciiTheme="minorHAnsi" w:hAnsiTheme="minorHAnsi" w:cstheme="minorHAnsi"/>
                <w:b/>
                <w:spacing w:val="26"/>
                <w:w w:val="102"/>
                <w:sz w:val="21"/>
                <w:lang w:val="da-DK"/>
              </w:rPr>
              <w:t xml:space="preserve"> </w:t>
            </w:r>
            <w:r w:rsidRPr="00276FEF">
              <w:rPr>
                <w:rFonts w:asciiTheme="minorHAnsi" w:hAnsiTheme="minorHAnsi" w:cstheme="minorHAnsi"/>
                <w:b/>
                <w:sz w:val="21"/>
                <w:lang w:val="da-DK"/>
              </w:rPr>
              <w:t>værdier</w:t>
            </w:r>
          </w:p>
        </w:tc>
        <w:tc>
          <w:tcPr>
            <w:cnfStyle w:val="000100000000" w:firstRow="0" w:lastRow="0" w:firstColumn="0" w:lastColumn="1" w:oddVBand="0" w:evenVBand="0" w:oddHBand="0" w:evenHBand="0" w:firstRowFirstColumn="0" w:firstRowLastColumn="0" w:lastRowFirstColumn="0" w:lastRowLastColumn="0"/>
            <w:tcW w:w="2694" w:type="dxa"/>
            <w:shd w:val="clear" w:color="auto" w:fill="DEEAF6" w:themeFill="accent5" w:themeFillTint="33"/>
          </w:tcPr>
          <w:p w14:paraId="2E6202F6" w14:textId="77777777" w:rsidR="00FF5F8E" w:rsidRPr="00276FEF" w:rsidRDefault="00FF5F8E" w:rsidP="00EA381F">
            <w:pPr>
              <w:pStyle w:val="TableParagraph"/>
              <w:spacing w:before="47" w:line="250" w:lineRule="auto"/>
              <w:ind w:left="104"/>
              <w:rPr>
                <w:rFonts w:asciiTheme="minorHAnsi" w:eastAsia="Times New Roman" w:hAnsiTheme="minorHAnsi" w:cstheme="minorHAnsi"/>
                <w:sz w:val="21"/>
                <w:szCs w:val="21"/>
                <w:lang w:val="da-DK"/>
              </w:rPr>
            </w:pPr>
            <w:r w:rsidRPr="00276FEF">
              <w:rPr>
                <w:rFonts w:asciiTheme="minorHAnsi" w:hAnsiTheme="minorHAnsi" w:cstheme="minorHAnsi"/>
                <w:b/>
                <w:sz w:val="21"/>
                <w:lang w:val="da-DK"/>
              </w:rPr>
              <w:t>Gennemsnitstemperatur</w:t>
            </w:r>
            <w:r w:rsidRPr="00276FEF">
              <w:rPr>
                <w:rFonts w:asciiTheme="minorHAnsi" w:hAnsiTheme="minorHAnsi" w:cstheme="minorHAnsi"/>
                <w:b/>
                <w:spacing w:val="22"/>
                <w:w w:val="103"/>
                <w:sz w:val="21"/>
                <w:lang w:val="da-DK"/>
              </w:rPr>
              <w:t xml:space="preserve"> </w:t>
            </w:r>
            <w:r w:rsidRPr="00276FEF">
              <w:rPr>
                <w:rFonts w:asciiTheme="minorHAnsi" w:hAnsiTheme="minorHAnsi" w:cstheme="minorHAnsi"/>
                <w:b/>
                <w:sz w:val="21"/>
                <w:lang w:val="da-DK"/>
              </w:rPr>
              <w:t>omregnet</w:t>
            </w:r>
            <w:r w:rsidRPr="00276FEF">
              <w:rPr>
                <w:rFonts w:asciiTheme="minorHAnsi" w:hAnsiTheme="minorHAnsi" w:cstheme="minorHAnsi"/>
                <w:b/>
                <w:spacing w:val="21"/>
                <w:sz w:val="21"/>
                <w:lang w:val="da-DK"/>
              </w:rPr>
              <w:t xml:space="preserve"> </w:t>
            </w:r>
            <w:r w:rsidRPr="00276FEF">
              <w:rPr>
                <w:rFonts w:asciiTheme="minorHAnsi" w:hAnsiTheme="minorHAnsi" w:cstheme="minorHAnsi"/>
                <w:b/>
                <w:sz w:val="21"/>
                <w:lang w:val="da-DK"/>
              </w:rPr>
              <w:t>til</w:t>
            </w:r>
            <w:r w:rsidRPr="00276FEF">
              <w:rPr>
                <w:rFonts w:asciiTheme="minorHAnsi" w:hAnsiTheme="minorHAnsi" w:cstheme="minorHAnsi"/>
                <w:b/>
                <w:spacing w:val="21"/>
                <w:sz w:val="21"/>
                <w:lang w:val="da-DK"/>
              </w:rPr>
              <w:t xml:space="preserve"> </w:t>
            </w:r>
            <w:r w:rsidRPr="00276FEF">
              <w:rPr>
                <w:rFonts w:asciiTheme="minorHAnsi" w:hAnsiTheme="minorHAnsi" w:cstheme="minorHAnsi"/>
                <w:b/>
                <w:sz w:val="21"/>
                <w:lang w:val="da-DK"/>
              </w:rPr>
              <w:t>Watt</w:t>
            </w:r>
            <w:r w:rsidRPr="00276FEF">
              <w:rPr>
                <w:rFonts w:asciiTheme="minorHAnsi" w:hAnsiTheme="minorHAnsi" w:cstheme="minorHAnsi"/>
                <w:b/>
                <w:spacing w:val="21"/>
                <w:sz w:val="21"/>
                <w:lang w:val="da-DK"/>
              </w:rPr>
              <w:t xml:space="preserve"> </w:t>
            </w:r>
            <w:r w:rsidRPr="00276FEF">
              <w:rPr>
                <w:rFonts w:asciiTheme="minorHAnsi" w:hAnsiTheme="minorHAnsi" w:cstheme="minorHAnsi"/>
                <w:b/>
                <w:sz w:val="21"/>
                <w:lang w:val="da-DK"/>
              </w:rPr>
              <w:t>pr.</w:t>
            </w:r>
            <w:r w:rsidRPr="00276FEF">
              <w:rPr>
                <w:rFonts w:asciiTheme="minorHAnsi" w:hAnsiTheme="minorHAnsi" w:cstheme="minorHAnsi"/>
                <w:b/>
                <w:spacing w:val="29"/>
                <w:w w:val="102"/>
                <w:sz w:val="21"/>
                <w:lang w:val="da-DK"/>
              </w:rPr>
              <w:t xml:space="preserve"> </w:t>
            </w:r>
            <w:r w:rsidRPr="00276FEF">
              <w:rPr>
                <w:rFonts w:asciiTheme="minorHAnsi" w:hAnsiTheme="minorHAnsi" w:cstheme="minorHAnsi"/>
                <w:b/>
                <w:sz w:val="21"/>
                <w:lang w:val="da-DK"/>
              </w:rPr>
              <w:t>kvadratmeter</w:t>
            </w:r>
          </w:p>
        </w:tc>
      </w:tr>
    </w:tbl>
    <w:p w14:paraId="1FDBC587" w14:textId="77777777" w:rsidR="00FF5F8E" w:rsidRPr="00276FEF" w:rsidRDefault="00FF5F8E" w:rsidP="00FF5F8E">
      <w:pPr>
        <w:spacing w:line="200" w:lineRule="exact"/>
        <w:rPr>
          <w:rFonts w:cstheme="minorHAnsi"/>
          <w:sz w:val="20"/>
          <w:szCs w:val="20"/>
        </w:rPr>
      </w:pPr>
    </w:p>
    <w:p w14:paraId="4D357CBF" w14:textId="77777777" w:rsidR="00FF5F8E" w:rsidRPr="00276FEF" w:rsidRDefault="00FF5F8E" w:rsidP="00FF5F8E">
      <w:pPr>
        <w:spacing w:before="20" w:line="240" w:lineRule="exact"/>
        <w:rPr>
          <w:rFonts w:cstheme="minorHAnsi"/>
          <w:sz w:val="28"/>
        </w:rPr>
      </w:pPr>
    </w:p>
    <w:p w14:paraId="17FF9347" w14:textId="77777777" w:rsidR="00FF5F8E" w:rsidRPr="00276FEF" w:rsidRDefault="00FF5F8E" w:rsidP="00FF5F8E">
      <w:pPr>
        <w:spacing w:before="20" w:line="240" w:lineRule="exact"/>
        <w:rPr>
          <w:rFonts w:cstheme="minorHAnsi"/>
          <w:u w:val="single"/>
        </w:rPr>
      </w:pPr>
      <w:r w:rsidRPr="00276FEF">
        <w:rPr>
          <w:rFonts w:cstheme="minorHAnsi"/>
          <w:sz w:val="28"/>
          <w:u w:val="single"/>
        </w:rPr>
        <w:t>Temperaturudvikling</w:t>
      </w:r>
    </w:p>
    <w:p w14:paraId="42C1CB88" w14:textId="77777777" w:rsidR="00FF5F8E" w:rsidRPr="00276FEF" w:rsidRDefault="00FF5F8E" w:rsidP="00FF5F8E">
      <w:pPr>
        <w:spacing w:before="77" w:line="491" w:lineRule="auto"/>
        <w:ind w:left="212" w:right="2345"/>
        <w:rPr>
          <w:rFonts w:cstheme="minorHAnsi"/>
          <w:b/>
          <w:sz w:val="21"/>
        </w:rPr>
      </w:pPr>
      <w:r w:rsidRPr="00276FEF">
        <w:rPr>
          <w:rFonts w:cstheme="minorHAnsi"/>
          <w:b/>
          <w:sz w:val="21"/>
        </w:rPr>
        <w:t xml:space="preserve">Temperatur i starten af timen (kl:_________) = </w:t>
      </w:r>
      <w:r w:rsidRPr="00276FEF">
        <w:rPr>
          <w:rFonts w:cstheme="minorHAnsi"/>
          <w:b/>
          <w:sz w:val="21"/>
          <w:u w:val="single"/>
        </w:rPr>
        <w:t>__________</w:t>
      </w:r>
      <m:oMath>
        <m:r>
          <m:rPr>
            <m:sty m:val="bi"/>
          </m:rPr>
          <w:rPr>
            <w:rFonts w:ascii="Cambria Math" w:hAnsi="Cambria Math" w:cstheme="minorHAnsi"/>
            <w:sz w:val="21"/>
            <w:u w:val="single"/>
          </w:rPr>
          <m:t>℃</m:t>
        </m:r>
      </m:oMath>
    </w:p>
    <w:p w14:paraId="1FA9F7DA" w14:textId="77777777" w:rsidR="00FF5F8E" w:rsidRPr="00276FEF" w:rsidRDefault="00FF5F8E" w:rsidP="00FF5F8E">
      <w:pPr>
        <w:spacing w:before="77" w:line="491" w:lineRule="auto"/>
        <w:ind w:left="212" w:right="2345"/>
        <w:rPr>
          <w:rFonts w:cstheme="minorHAnsi"/>
          <w:b/>
          <w:sz w:val="21"/>
        </w:rPr>
      </w:pPr>
      <w:r w:rsidRPr="00276FEF">
        <w:rPr>
          <w:rFonts w:cstheme="minorHAnsi"/>
          <w:b/>
          <w:sz w:val="21"/>
        </w:rPr>
        <w:t xml:space="preserve">Temperatur til slutning i timen (kl:_________) = </w:t>
      </w:r>
      <w:r w:rsidRPr="00276FEF">
        <w:rPr>
          <w:rFonts w:cstheme="minorHAnsi"/>
          <w:b/>
          <w:sz w:val="21"/>
          <w:u w:val="single"/>
        </w:rPr>
        <w:t>__________</w:t>
      </w:r>
      <m:oMath>
        <m:r>
          <m:rPr>
            <m:sty m:val="bi"/>
          </m:rPr>
          <w:rPr>
            <w:rFonts w:ascii="Cambria Math" w:hAnsi="Cambria Math" w:cstheme="minorHAnsi"/>
            <w:sz w:val="21"/>
            <w:u w:val="single"/>
          </w:rPr>
          <m:t>℃</m:t>
        </m:r>
      </m:oMath>
    </w:p>
    <w:p w14:paraId="569618B2" w14:textId="77777777" w:rsidR="00FF5F8E" w:rsidRPr="00276FEF" w:rsidRDefault="00FF5F8E" w:rsidP="00FF5F8E">
      <w:pPr>
        <w:spacing w:before="77" w:line="491" w:lineRule="auto"/>
        <w:ind w:right="2345"/>
        <w:rPr>
          <w:rFonts w:cstheme="minorHAnsi"/>
          <w:sz w:val="28"/>
          <w:u w:val="single"/>
        </w:rPr>
      </w:pPr>
      <w:r w:rsidRPr="00276FEF">
        <w:rPr>
          <w:rFonts w:cstheme="minorHAnsi"/>
          <w:sz w:val="28"/>
          <w:u w:val="single"/>
        </w:rPr>
        <w:t>Strålingsbalancen</w:t>
      </w:r>
    </w:p>
    <w:p w14:paraId="573E4ED6" w14:textId="77777777" w:rsidR="00FF5F8E" w:rsidRPr="00276FEF" w:rsidRDefault="00FF5F8E" w:rsidP="00FF5F8E">
      <w:pPr>
        <w:spacing w:before="77" w:line="491" w:lineRule="auto"/>
        <w:ind w:left="212" w:right="2345"/>
        <w:rPr>
          <w:rFonts w:cstheme="minorHAnsi"/>
          <w:b/>
          <w:spacing w:val="40"/>
          <w:w w:val="102"/>
          <w:sz w:val="21"/>
        </w:rPr>
      </w:pPr>
      <w:r w:rsidRPr="00276FEF">
        <w:rPr>
          <w:rFonts w:cstheme="minorHAnsi"/>
          <w:b/>
          <w:sz w:val="21"/>
        </w:rPr>
        <w:t>Jordoverfladen</w:t>
      </w:r>
      <w:r w:rsidRPr="00276FEF">
        <w:rPr>
          <w:rFonts w:cstheme="minorHAnsi"/>
          <w:b/>
          <w:spacing w:val="32"/>
          <w:sz w:val="21"/>
        </w:rPr>
        <w:t xml:space="preserve"> </w:t>
      </w:r>
      <w:r w:rsidRPr="00276FEF">
        <w:rPr>
          <w:rFonts w:cstheme="minorHAnsi"/>
          <w:b/>
          <w:sz w:val="21"/>
        </w:rPr>
        <w:t>modtager i alt:</w:t>
      </w:r>
      <w:r w:rsidRPr="00FF5F8E">
        <w:rPr>
          <w:rFonts w:cstheme="minorHAnsi"/>
          <w:b/>
          <w:color w:val="FF0000"/>
          <w:spacing w:val="31"/>
          <w:sz w:val="21"/>
        </w:rPr>
        <w:t xml:space="preserve"> </w:t>
      </w:r>
      <w:r w:rsidRPr="00FF5F8E">
        <w:rPr>
          <w:rFonts w:cstheme="minorHAnsi"/>
          <w:b/>
          <w:color w:val="FF0000"/>
          <w:sz w:val="21"/>
          <w:u w:val="single"/>
        </w:rPr>
        <w:t>indstråling</w:t>
      </w:r>
      <w:r w:rsidRPr="00FF5F8E">
        <w:rPr>
          <w:rFonts w:cstheme="minorHAnsi"/>
          <w:b/>
          <w:color w:val="FF0000"/>
          <w:spacing w:val="33"/>
          <w:sz w:val="21"/>
        </w:rPr>
        <w:t xml:space="preserve"> </w:t>
      </w:r>
      <w:r w:rsidRPr="00276FEF">
        <w:rPr>
          <w:rFonts w:cstheme="minorHAnsi"/>
          <w:b/>
          <w:sz w:val="21"/>
        </w:rPr>
        <w:t>+</w:t>
      </w:r>
      <w:r w:rsidRPr="00276FEF">
        <w:rPr>
          <w:rFonts w:cstheme="minorHAnsi"/>
          <w:b/>
          <w:spacing w:val="33"/>
          <w:sz w:val="21"/>
        </w:rPr>
        <w:t xml:space="preserve"> </w:t>
      </w:r>
      <w:r w:rsidRPr="00FF5F8E">
        <w:rPr>
          <w:rFonts w:cstheme="minorHAnsi"/>
          <w:b/>
          <w:color w:val="7030A0"/>
          <w:sz w:val="21"/>
          <w:u w:val="single"/>
        </w:rPr>
        <w:t xml:space="preserve">modstråling </w:t>
      </w:r>
      <w:r w:rsidRPr="00276FEF">
        <w:rPr>
          <w:rFonts w:cstheme="minorHAnsi"/>
          <w:b/>
          <w:sz w:val="21"/>
        </w:rPr>
        <w:t xml:space="preserve">= </w:t>
      </w:r>
      <w:r w:rsidRPr="00276FEF">
        <w:rPr>
          <w:rFonts w:cstheme="minorHAnsi"/>
          <w:b/>
          <w:spacing w:val="1"/>
          <w:sz w:val="21"/>
        </w:rPr>
        <w:t>________</w:t>
      </w:r>
      <w:r w:rsidRPr="00276FEF">
        <w:rPr>
          <w:rFonts w:cstheme="minorHAnsi"/>
          <w:b/>
          <w:spacing w:val="40"/>
          <w:w w:val="102"/>
          <w:sz w:val="21"/>
        </w:rPr>
        <w:t xml:space="preserve"> </w:t>
      </w:r>
    </w:p>
    <w:p w14:paraId="0C635058" w14:textId="29BA33C0" w:rsidR="00FF5F8E" w:rsidRPr="00276FEF" w:rsidRDefault="00FF5F8E" w:rsidP="00FF5F8E">
      <w:pPr>
        <w:tabs>
          <w:tab w:val="left" w:pos="4147"/>
        </w:tabs>
        <w:spacing w:before="77" w:line="491" w:lineRule="auto"/>
        <w:ind w:left="212" w:right="2345"/>
        <w:rPr>
          <w:rFonts w:cstheme="minorHAnsi"/>
          <w:sz w:val="21"/>
          <w:szCs w:val="21"/>
        </w:rPr>
      </w:pPr>
      <w:r w:rsidRPr="00276FEF">
        <w:rPr>
          <w:rFonts w:cstheme="minorHAnsi"/>
          <w:b/>
          <w:sz w:val="21"/>
        </w:rPr>
        <w:t>Jordoverfladen</w:t>
      </w:r>
      <w:r w:rsidRPr="00276FEF">
        <w:rPr>
          <w:rFonts w:cstheme="minorHAnsi"/>
          <w:b/>
          <w:spacing w:val="6"/>
          <w:sz w:val="21"/>
        </w:rPr>
        <w:t xml:space="preserve"> </w:t>
      </w:r>
      <w:r w:rsidRPr="00276FEF">
        <w:rPr>
          <w:rFonts w:cstheme="minorHAnsi"/>
          <w:b/>
          <w:sz w:val="21"/>
        </w:rPr>
        <w:t>afgiver:</w:t>
      </w:r>
      <w:r w:rsidRPr="00276FEF">
        <w:rPr>
          <w:rFonts w:cstheme="minorHAnsi"/>
          <w:b/>
          <w:color w:val="7030A0"/>
          <w:sz w:val="21"/>
        </w:rPr>
        <w:t xml:space="preserve"> </w:t>
      </w:r>
      <w:r w:rsidRPr="00FF5F8E">
        <w:rPr>
          <w:rFonts w:cstheme="minorHAnsi"/>
          <w:b/>
          <w:color w:val="00B050"/>
          <w:sz w:val="21"/>
          <w:u w:val="single"/>
        </w:rPr>
        <w:t>udstråling</w:t>
      </w:r>
      <w:r w:rsidRPr="00276FEF">
        <w:rPr>
          <w:rFonts w:cstheme="minorHAnsi"/>
          <w:b/>
          <w:spacing w:val="33"/>
          <w:sz w:val="21"/>
        </w:rPr>
        <w:t xml:space="preserve"> </w:t>
      </w:r>
      <w:r w:rsidRPr="00276FEF">
        <w:rPr>
          <w:rFonts w:cstheme="minorHAnsi"/>
          <w:b/>
          <w:sz w:val="21"/>
        </w:rPr>
        <w:t>=</w:t>
      </w:r>
      <w:r w:rsidRPr="00276FEF">
        <w:rPr>
          <w:rFonts w:cstheme="minorHAnsi"/>
          <w:b/>
          <w:spacing w:val="34"/>
          <w:sz w:val="21"/>
        </w:rPr>
        <w:t xml:space="preserve"> </w:t>
      </w:r>
      <w:r w:rsidRPr="00276FEF">
        <w:rPr>
          <w:rFonts w:cstheme="minorHAnsi"/>
          <w:b/>
          <w:sz w:val="21"/>
        </w:rPr>
        <w:t>________</w:t>
      </w:r>
    </w:p>
    <w:p w14:paraId="590E0953" w14:textId="77777777" w:rsidR="00FF5F8E" w:rsidRDefault="00FF5F8E" w:rsidP="00FF5F8E">
      <w:pPr>
        <w:tabs>
          <w:tab w:val="left" w:pos="4275"/>
        </w:tabs>
        <w:spacing w:before="9"/>
        <w:ind w:left="212" w:right="77"/>
        <w:rPr>
          <w:rFonts w:cstheme="minorHAnsi"/>
          <w:b/>
          <w:sz w:val="21"/>
        </w:rPr>
      </w:pPr>
      <w:r w:rsidRPr="00276FEF">
        <w:rPr>
          <w:rFonts w:cstheme="minorHAnsi"/>
          <w:b/>
          <w:sz w:val="21"/>
        </w:rPr>
        <w:t>Stråling</w:t>
      </w:r>
      <w:r w:rsidRPr="00276FEF">
        <w:rPr>
          <w:rFonts w:cstheme="minorHAnsi"/>
          <w:b/>
          <w:spacing w:val="5"/>
          <w:sz w:val="21"/>
        </w:rPr>
        <w:t xml:space="preserve"> </w:t>
      </w:r>
      <w:r w:rsidRPr="00276FEF">
        <w:rPr>
          <w:rFonts w:cstheme="minorHAnsi"/>
          <w:b/>
          <w:sz w:val="21"/>
        </w:rPr>
        <w:t>balance (</w:t>
      </w:r>
      <w:r w:rsidRPr="00FF5F8E">
        <w:rPr>
          <w:rFonts w:cstheme="minorHAnsi"/>
          <w:b/>
          <w:color w:val="FF0000"/>
          <w:sz w:val="21"/>
          <w:u w:val="single"/>
        </w:rPr>
        <w:t>indstråling</w:t>
      </w:r>
      <w:r w:rsidRPr="00FF5F8E">
        <w:rPr>
          <w:rFonts w:cstheme="minorHAnsi"/>
          <w:b/>
          <w:color w:val="FF0000"/>
          <w:sz w:val="21"/>
        </w:rPr>
        <w:t xml:space="preserve"> </w:t>
      </w:r>
      <w:r w:rsidRPr="00276FEF">
        <w:rPr>
          <w:rFonts w:cstheme="minorHAnsi"/>
          <w:b/>
          <w:sz w:val="21"/>
        </w:rPr>
        <w:t xml:space="preserve">+ </w:t>
      </w:r>
      <w:r w:rsidRPr="00FF5F8E">
        <w:rPr>
          <w:rFonts w:cstheme="minorHAnsi"/>
          <w:b/>
          <w:color w:val="7030A0"/>
          <w:sz w:val="21"/>
        </w:rPr>
        <w:t>modstråling</w:t>
      </w:r>
      <w:r w:rsidRPr="00276FEF">
        <w:rPr>
          <w:rFonts w:cstheme="minorHAnsi"/>
          <w:b/>
          <w:sz w:val="21"/>
        </w:rPr>
        <w:t xml:space="preserve">) </w:t>
      </w:r>
      <w:r w:rsidRPr="00276FEF">
        <w:rPr>
          <w:rFonts w:cstheme="minorHAnsi"/>
          <w:b/>
          <w:color w:val="7030A0"/>
          <w:sz w:val="21"/>
        </w:rPr>
        <w:t xml:space="preserve">- </w:t>
      </w:r>
      <w:r w:rsidRPr="00FF5F8E">
        <w:rPr>
          <w:rFonts w:cstheme="minorHAnsi"/>
          <w:b/>
          <w:color w:val="00B050"/>
          <w:sz w:val="21"/>
          <w:u w:val="single"/>
        </w:rPr>
        <w:t>udstråling</w:t>
      </w:r>
      <w:r w:rsidRPr="00276FEF">
        <w:rPr>
          <w:rFonts w:cstheme="minorHAnsi"/>
          <w:b/>
          <w:spacing w:val="40"/>
          <w:sz w:val="21"/>
        </w:rPr>
        <w:t xml:space="preserve"> </w:t>
      </w:r>
      <w:r w:rsidRPr="00276FEF">
        <w:rPr>
          <w:rFonts w:cstheme="minorHAnsi"/>
          <w:b/>
          <w:sz w:val="21"/>
        </w:rPr>
        <w:t>=</w:t>
      </w:r>
      <w:r w:rsidRPr="00276FEF">
        <w:rPr>
          <w:rFonts w:cstheme="minorHAnsi"/>
          <w:b/>
          <w:spacing w:val="21"/>
          <w:sz w:val="21"/>
        </w:rPr>
        <w:t xml:space="preserve"> </w:t>
      </w:r>
      <w:r w:rsidRPr="00276FEF">
        <w:rPr>
          <w:rFonts w:cstheme="minorHAnsi"/>
          <w:b/>
          <w:sz w:val="21"/>
        </w:rPr>
        <w:t>______</w:t>
      </w:r>
    </w:p>
    <w:p w14:paraId="50E145E2" w14:textId="77777777" w:rsidR="00810F06" w:rsidRPr="00276FEF" w:rsidRDefault="00810F06" w:rsidP="00FF5F8E">
      <w:pPr>
        <w:tabs>
          <w:tab w:val="left" w:pos="4275"/>
        </w:tabs>
        <w:spacing w:before="9"/>
        <w:ind w:right="77"/>
        <w:rPr>
          <w:rFonts w:cstheme="minorHAnsi"/>
        </w:rPr>
      </w:pPr>
    </w:p>
    <w:sectPr w:rsidR="00810F06" w:rsidRPr="00276FEF">
      <w:pgSz w:w="11906" w:h="16838"/>
      <w:pgMar w:top="907" w:right="1286"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F37AA" w14:textId="77777777" w:rsidR="00583EBE" w:rsidRDefault="00583EBE" w:rsidP="00B1760F">
      <w:r>
        <w:separator/>
      </w:r>
    </w:p>
  </w:endnote>
  <w:endnote w:type="continuationSeparator" w:id="0">
    <w:p w14:paraId="7B04FA5A" w14:textId="77777777" w:rsidR="00583EBE" w:rsidRDefault="00583EBE" w:rsidP="00B17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8CA19" w14:textId="77777777" w:rsidR="00583EBE" w:rsidRDefault="00583EBE" w:rsidP="00B1760F">
      <w:r>
        <w:separator/>
      </w:r>
    </w:p>
  </w:footnote>
  <w:footnote w:type="continuationSeparator" w:id="0">
    <w:p w14:paraId="329A8822" w14:textId="77777777" w:rsidR="00583EBE" w:rsidRDefault="00583EBE" w:rsidP="00B176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6478B"/>
    <w:multiLevelType w:val="hybridMultilevel"/>
    <w:tmpl w:val="77AA1524"/>
    <w:lvl w:ilvl="0" w:tplc="E2183AE2">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F44722"/>
    <w:multiLevelType w:val="hybridMultilevel"/>
    <w:tmpl w:val="638C4FE0"/>
    <w:lvl w:ilvl="0" w:tplc="0406000F">
      <w:start w:val="1"/>
      <w:numFmt w:val="decimal"/>
      <w:lvlText w:val="%1."/>
      <w:lvlJc w:val="left"/>
      <w:pPr>
        <w:tabs>
          <w:tab w:val="num" w:pos="720"/>
        </w:tabs>
        <w:ind w:left="720" w:hanging="360"/>
      </w:pPr>
    </w:lvl>
    <w:lvl w:ilvl="1" w:tplc="D2A6C2E0">
      <w:start w:val="1"/>
      <w:numFmt w:val="lowerLetter"/>
      <w:lvlText w:val="%2."/>
      <w:lvlJc w:val="left"/>
      <w:pPr>
        <w:tabs>
          <w:tab w:val="num" w:pos="794"/>
        </w:tabs>
        <w:ind w:left="794" w:hanging="397"/>
      </w:pPr>
      <w:rPr>
        <w:rFonts w:hint="default"/>
      </w:rPr>
    </w:lvl>
    <w:lvl w:ilvl="2" w:tplc="0406001B">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C1B"/>
    <w:rsid w:val="000655D6"/>
    <w:rsid w:val="001438F6"/>
    <w:rsid w:val="00256C0D"/>
    <w:rsid w:val="0026202F"/>
    <w:rsid w:val="00276FEF"/>
    <w:rsid w:val="002C7CFF"/>
    <w:rsid w:val="002D5476"/>
    <w:rsid w:val="00301057"/>
    <w:rsid w:val="00363A23"/>
    <w:rsid w:val="003713AB"/>
    <w:rsid w:val="00390DD1"/>
    <w:rsid w:val="00454CAB"/>
    <w:rsid w:val="00480F3A"/>
    <w:rsid w:val="0049649B"/>
    <w:rsid w:val="004A5C72"/>
    <w:rsid w:val="004F74EF"/>
    <w:rsid w:val="00583EBE"/>
    <w:rsid w:val="005B25F1"/>
    <w:rsid w:val="00600E98"/>
    <w:rsid w:val="0065008F"/>
    <w:rsid w:val="006E1F08"/>
    <w:rsid w:val="006F79DB"/>
    <w:rsid w:val="007702AB"/>
    <w:rsid w:val="0077606A"/>
    <w:rsid w:val="007878AA"/>
    <w:rsid w:val="007C72A3"/>
    <w:rsid w:val="007C7A1C"/>
    <w:rsid w:val="00810F06"/>
    <w:rsid w:val="008C30B9"/>
    <w:rsid w:val="008D6936"/>
    <w:rsid w:val="008F3DA5"/>
    <w:rsid w:val="008F4FA0"/>
    <w:rsid w:val="00910C1B"/>
    <w:rsid w:val="00921984"/>
    <w:rsid w:val="009258B0"/>
    <w:rsid w:val="009F4574"/>
    <w:rsid w:val="00A444DB"/>
    <w:rsid w:val="00A920D2"/>
    <w:rsid w:val="00B1760F"/>
    <w:rsid w:val="00B44646"/>
    <w:rsid w:val="00B76E3B"/>
    <w:rsid w:val="00B87314"/>
    <w:rsid w:val="00B95106"/>
    <w:rsid w:val="00BB4AFC"/>
    <w:rsid w:val="00C06F26"/>
    <w:rsid w:val="00C52BBB"/>
    <w:rsid w:val="00C836F4"/>
    <w:rsid w:val="00CD27D3"/>
    <w:rsid w:val="00D16EDB"/>
    <w:rsid w:val="00EB22A5"/>
    <w:rsid w:val="00EC38C0"/>
    <w:rsid w:val="00EE7CA0"/>
    <w:rsid w:val="00F01FA7"/>
    <w:rsid w:val="00F30F40"/>
    <w:rsid w:val="00F34434"/>
    <w:rsid w:val="00F464A7"/>
    <w:rsid w:val="00F95F04"/>
    <w:rsid w:val="00FE34C3"/>
    <w:rsid w:val="00FF5F8E"/>
    <w:rsid w:val="6B721E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E1F8B4"/>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276FEF"/>
  </w:style>
  <w:style w:type="paragraph" w:styleId="Heading1">
    <w:name w:val="heading 1"/>
    <w:basedOn w:val="Normal"/>
    <w:next w:val="Normal"/>
    <w:link w:val="Heading1Char"/>
    <w:uiPriority w:val="9"/>
    <w:qFormat/>
    <w:rsid w:val="00276FEF"/>
    <w:pPr>
      <w:keepNext/>
      <w:keepLines/>
      <w:spacing w:before="320" w:after="0" w:line="240" w:lineRule="auto"/>
      <w:outlineLvl w:val="0"/>
    </w:pPr>
    <w:rPr>
      <w:rFonts w:ascii="Calibri Light" w:eastAsia="SimSun" w:hAnsi="Calibri Light" w:cs="Times New Roman"/>
      <w:color w:val="2E74B5"/>
      <w:sz w:val="30"/>
      <w:szCs w:val="30"/>
    </w:rPr>
  </w:style>
  <w:style w:type="paragraph" w:styleId="Heading2">
    <w:name w:val="heading 2"/>
    <w:basedOn w:val="Normal"/>
    <w:next w:val="Normal"/>
    <w:link w:val="Heading2Char"/>
    <w:uiPriority w:val="9"/>
    <w:semiHidden/>
    <w:unhideWhenUsed/>
    <w:qFormat/>
    <w:rsid w:val="00276FEF"/>
    <w:pPr>
      <w:keepNext/>
      <w:keepLines/>
      <w:spacing w:before="40" w:after="0" w:line="240" w:lineRule="auto"/>
      <w:outlineLvl w:val="1"/>
    </w:pPr>
    <w:rPr>
      <w:rFonts w:ascii="Calibri Light" w:eastAsia="SimSun" w:hAnsi="Calibri Light" w:cs="Times New Roman"/>
      <w:color w:val="C45911"/>
      <w:sz w:val="28"/>
      <w:szCs w:val="28"/>
    </w:rPr>
  </w:style>
  <w:style w:type="paragraph" w:styleId="Heading3">
    <w:name w:val="heading 3"/>
    <w:basedOn w:val="Normal"/>
    <w:next w:val="Normal"/>
    <w:link w:val="Heading3Char"/>
    <w:uiPriority w:val="9"/>
    <w:semiHidden/>
    <w:unhideWhenUsed/>
    <w:qFormat/>
    <w:rsid w:val="00276FEF"/>
    <w:pPr>
      <w:keepNext/>
      <w:keepLines/>
      <w:spacing w:before="40" w:after="0" w:line="240" w:lineRule="auto"/>
      <w:outlineLvl w:val="2"/>
    </w:pPr>
    <w:rPr>
      <w:rFonts w:ascii="Calibri Light" w:eastAsia="SimSun" w:hAnsi="Calibri Light" w:cs="Times New Roman"/>
      <w:color w:val="538135"/>
      <w:sz w:val="26"/>
      <w:szCs w:val="26"/>
    </w:rPr>
  </w:style>
  <w:style w:type="paragraph" w:styleId="Heading4">
    <w:name w:val="heading 4"/>
    <w:basedOn w:val="Normal"/>
    <w:next w:val="Normal"/>
    <w:link w:val="Heading4Char"/>
    <w:uiPriority w:val="9"/>
    <w:semiHidden/>
    <w:unhideWhenUsed/>
    <w:qFormat/>
    <w:rsid w:val="00276FEF"/>
    <w:pPr>
      <w:keepNext/>
      <w:keepLines/>
      <w:spacing w:before="40" w:after="0"/>
      <w:outlineLvl w:val="3"/>
    </w:pPr>
    <w:rPr>
      <w:rFonts w:ascii="Calibri Light" w:eastAsia="SimSun" w:hAnsi="Calibri Light" w:cs="Times New Roman"/>
      <w:i/>
      <w:iCs/>
      <w:color w:val="2F5496"/>
      <w:sz w:val="25"/>
      <w:szCs w:val="25"/>
    </w:rPr>
  </w:style>
  <w:style w:type="paragraph" w:styleId="Heading5">
    <w:name w:val="heading 5"/>
    <w:basedOn w:val="Normal"/>
    <w:next w:val="Normal"/>
    <w:link w:val="Heading5Char"/>
    <w:uiPriority w:val="9"/>
    <w:semiHidden/>
    <w:unhideWhenUsed/>
    <w:qFormat/>
    <w:rsid w:val="00276FEF"/>
    <w:pPr>
      <w:keepNext/>
      <w:keepLines/>
      <w:spacing w:before="40" w:after="0"/>
      <w:outlineLvl w:val="4"/>
    </w:pPr>
    <w:rPr>
      <w:rFonts w:ascii="Calibri Light" w:eastAsia="SimSun" w:hAnsi="Calibri Light" w:cs="Times New Roman"/>
      <w:i/>
      <w:iCs/>
      <w:color w:val="833C0B"/>
      <w:sz w:val="24"/>
      <w:szCs w:val="24"/>
    </w:rPr>
  </w:style>
  <w:style w:type="paragraph" w:styleId="Heading6">
    <w:name w:val="heading 6"/>
    <w:basedOn w:val="Normal"/>
    <w:next w:val="Normal"/>
    <w:link w:val="Heading6Char"/>
    <w:uiPriority w:val="9"/>
    <w:semiHidden/>
    <w:unhideWhenUsed/>
    <w:qFormat/>
    <w:rsid w:val="00276FEF"/>
    <w:pPr>
      <w:keepNext/>
      <w:keepLines/>
      <w:spacing w:before="40" w:after="0"/>
      <w:outlineLvl w:val="5"/>
    </w:pPr>
    <w:rPr>
      <w:rFonts w:ascii="Calibri Light" w:eastAsia="SimSun" w:hAnsi="Calibri Light" w:cs="Times New Roman"/>
      <w:i/>
      <w:iCs/>
      <w:color w:val="385623"/>
      <w:sz w:val="23"/>
      <w:szCs w:val="23"/>
    </w:rPr>
  </w:style>
  <w:style w:type="paragraph" w:styleId="Heading7">
    <w:name w:val="heading 7"/>
    <w:basedOn w:val="Normal"/>
    <w:next w:val="Normal"/>
    <w:link w:val="Heading7Char"/>
    <w:uiPriority w:val="9"/>
    <w:semiHidden/>
    <w:unhideWhenUsed/>
    <w:qFormat/>
    <w:rsid w:val="00276FEF"/>
    <w:pPr>
      <w:keepNext/>
      <w:keepLines/>
      <w:spacing w:before="40" w:after="0"/>
      <w:outlineLvl w:val="6"/>
    </w:pPr>
    <w:rPr>
      <w:rFonts w:ascii="Calibri Light" w:eastAsia="SimSun" w:hAnsi="Calibri Light" w:cs="Times New Roman"/>
      <w:color w:val="1F4E79"/>
    </w:rPr>
  </w:style>
  <w:style w:type="paragraph" w:styleId="Heading8">
    <w:name w:val="heading 8"/>
    <w:basedOn w:val="Normal"/>
    <w:next w:val="Normal"/>
    <w:link w:val="Heading8Char"/>
    <w:uiPriority w:val="9"/>
    <w:semiHidden/>
    <w:unhideWhenUsed/>
    <w:qFormat/>
    <w:rsid w:val="00276FEF"/>
    <w:pPr>
      <w:keepNext/>
      <w:keepLines/>
      <w:spacing w:before="40" w:after="0"/>
      <w:outlineLvl w:val="7"/>
    </w:pPr>
    <w:rPr>
      <w:rFonts w:ascii="Calibri Light" w:eastAsia="SimSun" w:hAnsi="Calibri Light" w:cs="Times New Roman"/>
      <w:color w:val="833C0B"/>
      <w:sz w:val="21"/>
      <w:szCs w:val="21"/>
    </w:rPr>
  </w:style>
  <w:style w:type="paragraph" w:styleId="Heading9">
    <w:name w:val="heading 9"/>
    <w:basedOn w:val="Normal"/>
    <w:next w:val="Normal"/>
    <w:link w:val="Heading9Char"/>
    <w:uiPriority w:val="9"/>
    <w:semiHidden/>
    <w:unhideWhenUsed/>
    <w:qFormat/>
    <w:rsid w:val="00276FEF"/>
    <w:pPr>
      <w:keepNext/>
      <w:keepLines/>
      <w:spacing w:before="40" w:after="0"/>
      <w:outlineLvl w:val="8"/>
    </w:pPr>
    <w:rPr>
      <w:rFonts w:ascii="Calibri Light" w:eastAsia="SimSun" w:hAnsi="Calibri Light" w:cs="Times New Roman"/>
      <w:color w:val="3856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rPr>
      <w:color w:val="0000FF"/>
      <w:u w:val="single"/>
    </w:rPr>
  </w:style>
  <w:style w:type="character" w:styleId="FollowedHyperlink">
    <w:name w:val="FollowedHyperlink"/>
    <w:rPr>
      <w:color w:val="800080"/>
      <w:u w:val="single"/>
    </w:rPr>
  </w:style>
  <w:style w:type="table" w:customStyle="1" w:styleId="TableNormal1">
    <w:name w:val="Table Normal1"/>
    <w:uiPriority w:val="2"/>
    <w:semiHidden/>
    <w:unhideWhenUsed/>
    <w:qFormat/>
    <w:rsid w:val="00810F06"/>
    <w:pPr>
      <w:widowControl w:val="0"/>
    </w:pPr>
    <w:rPr>
      <w:rFonts w:ascii="Calibri" w:eastAsia="Calibri" w:hAnsi="Calibri"/>
      <w:lang w:val="en-US" w:eastAsia="en-US"/>
    </w:rPr>
    <w:tblPr>
      <w:tblInd w:w="0" w:type="dxa"/>
      <w:tblCellMar>
        <w:top w:w="0" w:type="dxa"/>
        <w:left w:w="0" w:type="dxa"/>
        <w:bottom w:w="0" w:type="dxa"/>
        <w:right w:w="0" w:type="dxa"/>
      </w:tblCellMar>
    </w:tblPr>
  </w:style>
  <w:style w:type="paragraph" w:customStyle="1" w:styleId="Heading11">
    <w:name w:val="Heading 11"/>
    <w:basedOn w:val="Normal"/>
    <w:uiPriority w:val="1"/>
    <w:qFormat/>
    <w:rsid w:val="00810F06"/>
    <w:pPr>
      <w:widowControl w:val="0"/>
      <w:spacing w:before="69"/>
      <w:ind w:left="212"/>
      <w:outlineLvl w:val="1"/>
    </w:pPr>
    <w:rPr>
      <w:rFonts w:cs="Times New Roman"/>
      <w:b/>
      <w:bCs/>
      <w:lang w:val="en-US" w:eastAsia="en-US"/>
    </w:rPr>
  </w:style>
  <w:style w:type="paragraph" w:customStyle="1" w:styleId="TableParagraph">
    <w:name w:val="Table Paragraph"/>
    <w:basedOn w:val="Normal"/>
    <w:uiPriority w:val="1"/>
    <w:qFormat/>
    <w:rsid w:val="00810F06"/>
    <w:pPr>
      <w:widowControl w:val="0"/>
    </w:pPr>
    <w:rPr>
      <w:rFonts w:ascii="Calibri" w:eastAsia="Calibri" w:hAnsi="Calibri" w:cs="Times New Roman"/>
      <w:lang w:val="en-US" w:eastAsia="en-US"/>
    </w:rPr>
  </w:style>
  <w:style w:type="paragraph" w:styleId="Header">
    <w:name w:val="header"/>
    <w:basedOn w:val="Normal"/>
    <w:link w:val="HeaderChar"/>
    <w:rsid w:val="00B1760F"/>
    <w:pPr>
      <w:tabs>
        <w:tab w:val="center" w:pos="4819"/>
        <w:tab w:val="right" w:pos="9638"/>
      </w:tabs>
    </w:pPr>
  </w:style>
  <w:style w:type="character" w:customStyle="1" w:styleId="HeaderChar">
    <w:name w:val="Header Char"/>
    <w:link w:val="Header"/>
    <w:rsid w:val="00B1760F"/>
    <w:rPr>
      <w:sz w:val="24"/>
      <w:szCs w:val="24"/>
    </w:rPr>
  </w:style>
  <w:style w:type="paragraph" w:styleId="Footer">
    <w:name w:val="footer"/>
    <w:basedOn w:val="Normal"/>
    <w:link w:val="FooterChar"/>
    <w:rsid w:val="00B1760F"/>
    <w:pPr>
      <w:tabs>
        <w:tab w:val="center" w:pos="4819"/>
        <w:tab w:val="right" w:pos="9638"/>
      </w:tabs>
    </w:pPr>
  </w:style>
  <w:style w:type="character" w:customStyle="1" w:styleId="FooterChar">
    <w:name w:val="Footer Char"/>
    <w:link w:val="Footer"/>
    <w:rsid w:val="00B1760F"/>
    <w:rPr>
      <w:sz w:val="24"/>
      <w:szCs w:val="24"/>
    </w:rPr>
  </w:style>
  <w:style w:type="paragraph" w:styleId="ListParagraph">
    <w:name w:val="List Paragraph"/>
    <w:basedOn w:val="Normal"/>
    <w:uiPriority w:val="34"/>
    <w:qFormat/>
    <w:rsid w:val="00F464A7"/>
    <w:pPr>
      <w:ind w:left="720"/>
      <w:contextualSpacing/>
    </w:pPr>
  </w:style>
  <w:style w:type="table" w:styleId="TableGrid">
    <w:name w:val="Table Grid"/>
    <w:basedOn w:val="TableNormal"/>
    <w:rsid w:val="00363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2">
    <w:name w:val="Table Colorful 2"/>
    <w:basedOn w:val="TableNormal"/>
    <w:rsid w:val="00276FE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Subtle1">
    <w:name w:val="Table Subtle 1"/>
    <w:basedOn w:val="TableNormal"/>
    <w:rsid w:val="00276FE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1Char">
    <w:name w:val="Heading 1 Char"/>
    <w:link w:val="Heading1"/>
    <w:uiPriority w:val="9"/>
    <w:rsid w:val="00276FEF"/>
    <w:rPr>
      <w:rFonts w:ascii="Calibri Light" w:eastAsia="SimSun" w:hAnsi="Calibri Light" w:cs="Times New Roman"/>
      <w:color w:val="2E74B5"/>
      <w:sz w:val="30"/>
      <w:szCs w:val="30"/>
    </w:rPr>
  </w:style>
  <w:style w:type="character" w:customStyle="1" w:styleId="Heading2Char">
    <w:name w:val="Heading 2 Char"/>
    <w:link w:val="Heading2"/>
    <w:uiPriority w:val="9"/>
    <w:semiHidden/>
    <w:rsid w:val="00276FEF"/>
    <w:rPr>
      <w:rFonts w:ascii="Calibri Light" w:eastAsia="SimSun" w:hAnsi="Calibri Light" w:cs="Times New Roman"/>
      <w:color w:val="C45911"/>
      <w:sz w:val="28"/>
      <w:szCs w:val="28"/>
    </w:rPr>
  </w:style>
  <w:style w:type="character" w:customStyle="1" w:styleId="Heading3Char">
    <w:name w:val="Heading 3 Char"/>
    <w:link w:val="Heading3"/>
    <w:uiPriority w:val="9"/>
    <w:semiHidden/>
    <w:rsid w:val="00276FEF"/>
    <w:rPr>
      <w:rFonts w:ascii="Calibri Light" w:eastAsia="SimSun" w:hAnsi="Calibri Light" w:cs="Times New Roman"/>
      <w:color w:val="538135"/>
      <w:sz w:val="26"/>
      <w:szCs w:val="26"/>
    </w:rPr>
  </w:style>
  <w:style w:type="character" w:customStyle="1" w:styleId="Heading4Char">
    <w:name w:val="Heading 4 Char"/>
    <w:link w:val="Heading4"/>
    <w:uiPriority w:val="9"/>
    <w:semiHidden/>
    <w:rsid w:val="00276FEF"/>
    <w:rPr>
      <w:rFonts w:ascii="Calibri Light" w:eastAsia="SimSun" w:hAnsi="Calibri Light" w:cs="Times New Roman"/>
      <w:i/>
      <w:iCs/>
      <w:color w:val="2F5496"/>
      <w:sz w:val="25"/>
      <w:szCs w:val="25"/>
    </w:rPr>
  </w:style>
  <w:style w:type="character" w:customStyle="1" w:styleId="Heading5Char">
    <w:name w:val="Heading 5 Char"/>
    <w:link w:val="Heading5"/>
    <w:uiPriority w:val="9"/>
    <w:semiHidden/>
    <w:rsid w:val="00276FEF"/>
    <w:rPr>
      <w:rFonts w:ascii="Calibri Light" w:eastAsia="SimSun" w:hAnsi="Calibri Light" w:cs="Times New Roman"/>
      <w:i/>
      <w:iCs/>
      <w:color w:val="833C0B"/>
      <w:sz w:val="24"/>
      <w:szCs w:val="24"/>
    </w:rPr>
  </w:style>
  <w:style w:type="character" w:customStyle="1" w:styleId="Heading6Char">
    <w:name w:val="Heading 6 Char"/>
    <w:link w:val="Heading6"/>
    <w:uiPriority w:val="9"/>
    <w:semiHidden/>
    <w:rsid w:val="00276FEF"/>
    <w:rPr>
      <w:rFonts w:ascii="Calibri Light" w:eastAsia="SimSun" w:hAnsi="Calibri Light" w:cs="Times New Roman"/>
      <w:i/>
      <w:iCs/>
      <w:color w:val="385623"/>
      <w:sz w:val="23"/>
      <w:szCs w:val="23"/>
    </w:rPr>
  </w:style>
  <w:style w:type="character" w:customStyle="1" w:styleId="Heading7Char">
    <w:name w:val="Heading 7 Char"/>
    <w:link w:val="Heading7"/>
    <w:uiPriority w:val="9"/>
    <w:semiHidden/>
    <w:rsid w:val="00276FEF"/>
    <w:rPr>
      <w:rFonts w:ascii="Calibri Light" w:eastAsia="SimSun" w:hAnsi="Calibri Light" w:cs="Times New Roman"/>
      <w:color w:val="1F4E79"/>
    </w:rPr>
  </w:style>
  <w:style w:type="character" w:customStyle="1" w:styleId="Heading8Char">
    <w:name w:val="Heading 8 Char"/>
    <w:link w:val="Heading8"/>
    <w:uiPriority w:val="9"/>
    <w:semiHidden/>
    <w:rsid w:val="00276FEF"/>
    <w:rPr>
      <w:rFonts w:ascii="Calibri Light" w:eastAsia="SimSun" w:hAnsi="Calibri Light" w:cs="Times New Roman"/>
      <w:color w:val="833C0B"/>
      <w:sz w:val="21"/>
      <w:szCs w:val="21"/>
    </w:rPr>
  </w:style>
  <w:style w:type="character" w:customStyle="1" w:styleId="Heading9Char">
    <w:name w:val="Heading 9 Char"/>
    <w:link w:val="Heading9"/>
    <w:uiPriority w:val="9"/>
    <w:semiHidden/>
    <w:rsid w:val="00276FEF"/>
    <w:rPr>
      <w:rFonts w:ascii="Calibri Light" w:eastAsia="SimSun" w:hAnsi="Calibri Light" w:cs="Times New Roman"/>
      <w:color w:val="385623"/>
    </w:rPr>
  </w:style>
  <w:style w:type="paragraph" w:styleId="Caption">
    <w:name w:val="caption"/>
    <w:basedOn w:val="Normal"/>
    <w:next w:val="Normal"/>
    <w:uiPriority w:val="35"/>
    <w:semiHidden/>
    <w:unhideWhenUsed/>
    <w:qFormat/>
    <w:rsid w:val="00276FEF"/>
    <w:pPr>
      <w:spacing w:line="240" w:lineRule="auto"/>
    </w:pPr>
    <w:rPr>
      <w:b/>
      <w:bCs/>
      <w:smallCaps/>
      <w:color w:val="5B9BD5"/>
      <w:spacing w:val="6"/>
    </w:rPr>
  </w:style>
  <w:style w:type="paragraph" w:styleId="Title">
    <w:name w:val="Title"/>
    <w:basedOn w:val="Normal"/>
    <w:next w:val="Normal"/>
    <w:link w:val="TitleChar"/>
    <w:uiPriority w:val="10"/>
    <w:qFormat/>
    <w:rsid w:val="00276FEF"/>
    <w:pPr>
      <w:spacing w:after="0" w:line="240" w:lineRule="auto"/>
      <w:contextualSpacing/>
    </w:pPr>
    <w:rPr>
      <w:rFonts w:ascii="Calibri Light" w:eastAsia="SimSun" w:hAnsi="Calibri Light" w:cs="Times New Roman"/>
      <w:color w:val="2E74B5"/>
      <w:spacing w:val="-10"/>
      <w:sz w:val="52"/>
      <w:szCs w:val="52"/>
    </w:rPr>
  </w:style>
  <w:style w:type="character" w:customStyle="1" w:styleId="TitleChar">
    <w:name w:val="Title Char"/>
    <w:link w:val="Title"/>
    <w:uiPriority w:val="10"/>
    <w:rsid w:val="00276FEF"/>
    <w:rPr>
      <w:rFonts w:ascii="Calibri Light" w:eastAsia="SimSun" w:hAnsi="Calibri Light" w:cs="Times New Roman"/>
      <w:color w:val="2E74B5"/>
      <w:spacing w:val="-10"/>
      <w:sz w:val="52"/>
      <w:szCs w:val="52"/>
    </w:rPr>
  </w:style>
  <w:style w:type="paragraph" w:styleId="Subtitle">
    <w:name w:val="Subtitle"/>
    <w:basedOn w:val="Normal"/>
    <w:next w:val="Normal"/>
    <w:link w:val="SubtitleChar"/>
    <w:uiPriority w:val="11"/>
    <w:qFormat/>
    <w:rsid w:val="00276FEF"/>
    <w:pPr>
      <w:numPr>
        <w:ilvl w:val="1"/>
      </w:numPr>
      <w:spacing w:line="240" w:lineRule="auto"/>
    </w:pPr>
    <w:rPr>
      <w:rFonts w:ascii="Calibri Light" w:eastAsia="SimSun" w:hAnsi="Calibri Light" w:cs="Times New Roman"/>
    </w:rPr>
  </w:style>
  <w:style w:type="character" w:customStyle="1" w:styleId="SubtitleChar">
    <w:name w:val="Subtitle Char"/>
    <w:link w:val="Subtitle"/>
    <w:uiPriority w:val="11"/>
    <w:rsid w:val="00276FEF"/>
    <w:rPr>
      <w:rFonts w:ascii="Calibri Light" w:eastAsia="SimSun" w:hAnsi="Calibri Light" w:cs="Times New Roman"/>
    </w:rPr>
  </w:style>
  <w:style w:type="character" w:styleId="Strong">
    <w:name w:val="Strong"/>
    <w:uiPriority w:val="22"/>
    <w:qFormat/>
    <w:rsid w:val="00276FEF"/>
    <w:rPr>
      <w:b/>
      <w:bCs/>
    </w:rPr>
  </w:style>
  <w:style w:type="character" w:styleId="Emphasis">
    <w:name w:val="Emphasis"/>
    <w:uiPriority w:val="20"/>
    <w:qFormat/>
    <w:rsid w:val="00276FEF"/>
    <w:rPr>
      <w:i/>
      <w:iCs/>
    </w:rPr>
  </w:style>
  <w:style w:type="paragraph" w:styleId="NoSpacing">
    <w:name w:val="No Spacing"/>
    <w:uiPriority w:val="1"/>
    <w:qFormat/>
    <w:rsid w:val="00276FEF"/>
    <w:pPr>
      <w:spacing w:after="0" w:line="240" w:lineRule="auto"/>
    </w:pPr>
  </w:style>
  <w:style w:type="paragraph" w:styleId="Quote">
    <w:name w:val="Quote"/>
    <w:basedOn w:val="Normal"/>
    <w:next w:val="Normal"/>
    <w:link w:val="QuoteChar"/>
    <w:uiPriority w:val="29"/>
    <w:qFormat/>
    <w:rsid w:val="00276FEF"/>
    <w:pPr>
      <w:spacing w:before="120"/>
      <w:ind w:left="720" w:right="720"/>
      <w:jc w:val="center"/>
    </w:pPr>
    <w:rPr>
      <w:i/>
      <w:iCs/>
    </w:rPr>
  </w:style>
  <w:style w:type="character" w:customStyle="1" w:styleId="QuoteChar">
    <w:name w:val="Quote Char"/>
    <w:link w:val="Quote"/>
    <w:uiPriority w:val="29"/>
    <w:rsid w:val="00276FEF"/>
    <w:rPr>
      <w:i/>
      <w:iCs/>
    </w:rPr>
  </w:style>
  <w:style w:type="paragraph" w:styleId="IntenseQuote">
    <w:name w:val="Intense Quote"/>
    <w:basedOn w:val="Normal"/>
    <w:next w:val="Normal"/>
    <w:link w:val="IntenseQuoteChar"/>
    <w:uiPriority w:val="30"/>
    <w:qFormat/>
    <w:rsid w:val="00276FEF"/>
    <w:pPr>
      <w:spacing w:before="120" w:line="300" w:lineRule="auto"/>
      <w:ind w:left="576" w:right="576"/>
      <w:jc w:val="center"/>
    </w:pPr>
    <w:rPr>
      <w:rFonts w:ascii="Calibri Light" w:eastAsia="SimSun" w:hAnsi="Calibri Light" w:cs="Times New Roman"/>
      <w:color w:val="5B9BD5"/>
      <w:sz w:val="24"/>
      <w:szCs w:val="24"/>
    </w:rPr>
  </w:style>
  <w:style w:type="character" w:customStyle="1" w:styleId="IntenseQuoteChar">
    <w:name w:val="Intense Quote Char"/>
    <w:link w:val="IntenseQuote"/>
    <w:uiPriority w:val="30"/>
    <w:rsid w:val="00276FEF"/>
    <w:rPr>
      <w:rFonts w:ascii="Calibri Light" w:eastAsia="SimSun" w:hAnsi="Calibri Light" w:cs="Times New Roman"/>
      <w:color w:val="5B9BD5"/>
      <w:sz w:val="24"/>
      <w:szCs w:val="24"/>
    </w:rPr>
  </w:style>
  <w:style w:type="character" w:styleId="SubtleEmphasis">
    <w:name w:val="Subtle Emphasis"/>
    <w:uiPriority w:val="19"/>
    <w:qFormat/>
    <w:rsid w:val="00276FEF"/>
    <w:rPr>
      <w:i/>
      <w:iCs/>
      <w:color w:val="404040"/>
    </w:rPr>
  </w:style>
  <w:style w:type="character" w:styleId="IntenseEmphasis">
    <w:name w:val="Intense Emphasis"/>
    <w:uiPriority w:val="21"/>
    <w:qFormat/>
    <w:rsid w:val="00276FEF"/>
    <w:rPr>
      <w:b w:val="0"/>
      <w:bCs w:val="0"/>
      <w:i/>
      <w:iCs/>
      <w:color w:val="5B9BD5"/>
    </w:rPr>
  </w:style>
  <w:style w:type="character" w:styleId="SubtleReference">
    <w:name w:val="Subtle Reference"/>
    <w:uiPriority w:val="31"/>
    <w:qFormat/>
    <w:rsid w:val="00276FEF"/>
    <w:rPr>
      <w:smallCaps/>
      <w:color w:val="404040"/>
      <w:u w:val="single" w:color="7F7F7F"/>
    </w:rPr>
  </w:style>
  <w:style w:type="character" w:styleId="IntenseReference">
    <w:name w:val="Intense Reference"/>
    <w:uiPriority w:val="32"/>
    <w:qFormat/>
    <w:rsid w:val="00276FEF"/>
    <w:rPr>
      <w:b/>
      <w:bCs/>
      <w:smallCaps/>
      <w:color w:val="5B9BD5"/>
      <w:spacing w:val="5"/>
      <w:u w:val="single"/>
    </w:rPr>
  </w:style>
  <w:style w:type="character" w:styleId="BookTitle">
    <w:name w:val="Book Title"/>
    <w:uiPriority w:val="33"/>
    <w:qFormat/>
    <w:rsid w:val="00276FEF"/>
    <w:rPr>
      <w:b/>
      <w:bCs/>
      <w:smallCaps/>
    </w:rPr>
  </w:style>
  <w:style w:type="paragraph" w:styleId="TOCHeading">
    <w:name w:val="TOC Heading"/>
    <w:basedOn w:val="Heading1"/>
    <w:next w:val="Normal"/>
    <w:uiPriority w:val="39"/>
    <w:semiHidden/>
    <w:unhideWhenUsed/>
    <w:qFormat/>
    <w:rsid w:val="00276FEF"/>
    <w:pPr>
      <w:outlineLvl w:val="9"/>
    </w:pPr>
  </w:style>
  <w:style w:type="character" w:styleId="PlaceholderText">
    <w:name w:val="Placeholder Text"/>
    <w:basedOn w:val="DefaultParagraphFont"/>
    <w:uiPriority w:val="99"/>
    <w:unhideWhenUsed/>
    <w:rsid w:val="00FF5F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879</Words>
  <Characters>5214</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2023-01-10T12:58:00Z</dcterms:created>
  <dcterms:modified xsi:type="dcterms:W3CDTF">2023-01-10T12:58:00Z</dcterms:modified>
</cp:coreProperties>
</file>