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EA" w:rsidRPr="00306121" w:rsidRDefault="001614EA" w:rsidP="001614EA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306121">
        <w:rPr>
          <w:rFonts w:ascii="Calibri" w:hAnsi="Calibri" w:cs="Calibri"/>
        </w:rPr>
        <w:t>D</w:t>
      </w:r>
      <w:r w:rsidR="0058711D">
        <w:rPr>
          <w:rFonts w:ascii="Calibri" w:hAnsi="Calibri" w:cs="Calibri"/>
        </w:rPr>
        <w:t>enne</w:t>
      </w:r>
      <w:r w:rsidRPr="00306121">
        <w:rPr>
          <w:rFonts w:ascii="Calibri" w:hAnsi="Calibri" w:cs="Calibri"/>
        </w:rPr>
        <w:t xml:space="preserve"> opgave tager udgangspunkt i artiklen fra </w:t>
      </w:r>
      <w:hyperlink r:id="rId5" w:history="1">
        <w:r w:rsidRPr="00FB683D">
          <w:rPr>
            <w:rStyle w:val="Hyperlink"/>
            <w:rFonts w:ascii="Calibri" w:hAnsi="Calibri" w:cs="Calibri"/>
          </w:rPr>
          <w:t>Aktuel Naturvidenskab</w:t>
        </w:r>
        <w:r w:rsidR="00306121" w:rsidRPr="00FB683D">
          <w:rPr>
            <w:rStyle w:val="Hyperlink"/>
            <w:rFonts w:ascii="Calibri" w:hAnsi="Calibri" w:cs="Calibri"/>
          </w:rPr>
          <w:t xml:space="preserve"> nr. 2 2013</w:t>
        </w:r>
        <w:r w:rsidRPr="00FB683D">
          <w:rPr>
            <w:rStyle w:val="Hyperlink"/>
            <w:rFonts w:ascii="Calibri" w:hAnsi="Calibri" w:cs="Calibri"/>
          </w:rPr>
          <w:t xml:space="preserve"> med titlen: </w:t>
        </w:r>
        <w:r w:rsidRPr="00FB683D">
          <w:rPr>
            <w:rStyle w:val="Hyperlink"/>
            <w:rFonts w:ascii="Calibri" w:hAnsi="Calibri" w:cs="Calibri"/>
            <w:i/>
          </w:rPr>
          <w:t>Den selvforsynende gadelampe</w:t>
        </w:r>
      </w:hyperlink>
      <w:r w:rsidRPr="00306121">
        <w:rPr>
          <w:rFonts w:ascii="Calibri" w:hAnsi="Calibri" w:cs="Calibri"/>
        </w:rPr>
        <w:t>. Opgaven forudsætter</w:t>
      </w:r>
      <w:r w:rsidR="00FB683D">
        <w:rPr>
          <w:rFonts w:ascii="Calibri" w:hAnsi="Calibri" w:cs="Calibri"/>
        </w:rPr>
        <w:t>,</w:t>
      </w:r>
      <w:r w:rsidRPr="00306121">
        <w:rPr>
          <w:rFonts w:ascii="Calibri" w:hAnsi="Calibri" w:cs="Calibri"/>
        </w:rPr>
        <w:t xml:space="preserve"> at du har læst artiklen</w:t>
      </w:r>
      <w:r w:rsidR="00AF0B8B">
        <w:rPr>
          <w:rFonts w:ascii="Calibri" w:hAnsi="Calibri" w:cs="Calibri"/>
        </w:rPr>
        <w:t>,</w:t>
      </w:r>
      <w:r w:rsidRPr="00306121">
        <w:rPr>
          <w:rFonts w:ascii="Calibri" w:hAnsi="Calibri" w:cs="Calibri"/>
        </w:rPr>
        <w:t xml:space="preserve"> eller at din lærer har givet dig nogle baggrundsoplysninger. </w:t>
      </w:r>
    </w:p>
    <w:p w:rsidR="001614EA" w:rsidRDefault="001614EA" w:rsidP="001614E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1614EA" w:rsidRDefault="001614EA" w:rsidP="001614E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fldChar w:fldCharType="begin"/>
      </w:r>
      <w:r>
        <w:rPr>
          <w:rFonts w:ascii="Calibri" w:hAnsi="Calibri" w:cs="Calibri"/>
          <w:sz w:val="22"/>
          <w:szCs w:val="22"/>
        </w:rPr>
        <w:instrText xml:space="preserve"> INCLUDEPICTURE "/var/folders/nj/nwz361l94w132_qggt0yjdlr0000gn/T/com.microsoft.Word/WebArchiveCopyPasteTempFiles/cidBE9E40D4-D104-EF49-935F-35DF70F4BFDE.png" \* MERGEFORMATINET </w:instrText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116320" cy="2223135"/>
            <wp:effectExtent l="0" t="0" r="5080" b="0"/>
            <wp:docPr id="3" name="Billede 3" descr="121 TEKNOLOGI &#10;elvforsynende &#10;Den s- &#10;En C02-neutral gadelampe, der er selvforsynende &#10;med strøm - selv under de omskiftelige, danske forhold &#10;- er målet for et dansk forskningsprojekt. &#10;angs de danske veje står et stort antal gadelamper, der efterhånden er v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21 TEKNOLOGI &#10;elvforsynende &#10;Den s- &#10;En C02-neutral gadelampe, der er selvforsynende &#10;med strøm - selv under de omskiftelige, danske forhold &#10;- er målet for et dansk forskningsprojekt. &#10;angs de danske veje står et stort antal gadelamper, der efterhånden er ved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fldChar w:fldCharType="end"/>
      </w:r>
    </w:p>
    <w:p w:rsidR="001614EA" w:rsidRDefault="009845A4" w:rsidP="001614EA">
      <w:pPr>
        <w:pStyle w:val="NormalWeb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Fra: Aktuel Naturvidenskab nr. 2 2013: Den selvforsynende gadelampe.</w:t>
      </w:r>
    </w:p>
    <w:p w:rsidR="001614EA" w:rsidRDefault="001614EA" w:rsidP="001614EA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306121" w:rsidRPr="00306121" w:rsidRDefault="00306121" w:rsidP="00306121">
      <w:pPr>
        <w:outlineLvl w:val="1"/>
        <w:rPr>
          <w:rFonts w:eastAsia="Times New Roman" w:cs="Calibri"/>
          <w:b/>
          <w:bCs/>
          <w:color w:val="2E75B5"/>
          <w:sz w:val="28"/>
          <w:szCs w:val="28"/>
          <w:lang w:eastAsia="da-DK"/>
        </w:rPr>
      </w:pPr>
      <w:r>
        <w:rPr>
          <w:rFonts w:eastAsia="Times New Roman" w:cs="Calibri"/>
          <w:b/>
          <w:bCs/>
          <w:color w:val="2E75B5"/>
          <w:sz w:val="28"/>
          <w:szCs w:val="28"/>
          <w:lang w:eastAsia="da-DK"/>
        </w:rPr>
        <w:t>Niveau</w:t>
      </w:r>
    </w:p>
    <w:p w:rsidR="001614EA" w:rsidRDefault="001614EA" w:rsidP="001614EA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306121">
        <w:rPr>
          <w:rFonts w:ascii="Calibri" w:hAnsi="Calibri" w:cs="Calibri"/>
        </w:rPr>
        <w:t>aturvidenskabeligt grundforløb,</w:t>
      </w:r>
      <w:r>
        <w:rPr>
          <w:rFonts w:ascii="Calibri" w:hAnsi="Calibri" w:cs="Calibri"/>
        </w:rPr>
        <w:t xml:space="preserve"> Fysik C</w:t>
      </w:r>
    </w:p>
    <w:p w:rsidR="001614EA" w:rsidRDefault="001614EA" w:rsidP="001614EA">
      <w:pPr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da-DK"/>
        </w:rPr>
      </w:pPr>
    </w:p>
    <w:p w:rsidR="00FD1930" w:rsidRPr="00161BC1" w:rsidRDefault="00FD1930" w:rsidP="00161BC1">
      <w:pPr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da-DK"/>
        </w:rPr>
      </w:pPr>
      <w:r w:rsidRPr="001614EA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da-DK"/>
        </w:rPr>
        <w:t>Forslag til eksperimenter:</w:t>
      </w:r>
    </w:p>
    <w:p w:rsidR="00FD1930" w:rsidRPr="00161BC1" w:rsidRDefault="00FD1930" w:rsidP="00FD1930">
      <w:pPr>
        <w:rPr>
          <w:rFonts w:ascii="Calibri" w:eastAsia="Times New Roman" w:hAnsi="Calibri" w:cs="Calibri"/>
          <w:i/>
          <w:lang w:eastAsia="da-DK"/>
        </w:rPr>
      </w:pPr>
      <w:r w:rsidRPr="00161BC1">
        <w:rPr>
          <w:rFonts w:ascii="Calibri" w:eastAsia="Times New Roman" w:hAnsi="Calibri" w:cs="Calibri"/>
          <w:i/>
          <w:lang w:eastAsia="da-DK"/>
        </w:rPr>
        <w:t>Computerbatterier</w:t>
      </w:r>
    </w:p>
    <w:p w:rsidR="00FD1930" w:rsidRPr="00FD1930" w:rsidRDefault="00FD1930" w:rsidP="00FD1930">
      <w:pPr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>Hvis din skole har en effektmåler</w:t>
      </w:r>
      <w:r w:rsidR="00FB683D">
        <w:rPr>
          <w:rFonts w:ascii="Calibri" w:eastAsia="Times New Roman" w:hAnsi="Calibri" w:cs="Calibri"/>
          <w:lang w:eastAsia="da-DK"/>
        </w:rPr>
        <w:t>,</w:t>
      </w:r>
      <w:r w:rsidRPr="00FD1930">
        <w:rPr>
          <w:rFonts w:ascii="Calibri" w:eastAsia="Times New Roman" w:hAnsi="Calibri" w:cs="Calibri"/>
          <w:lang w:eastAsia="da-DK"/>
        </w:rPr>
        <w:t xml:space="preserve"> så prøv at måle den effekt</w:t>
      </w:r>
      <w:r w:rsidR="00FB683D">
        <w:rPr>
          <w:rFonts w:ascii="Calibri" w:eastAsia="Times New Roman" w:hAnsi="Calibri" w:cs="Calibri"/>
          <w:lang w:eastAsia="da-DK"/>
        </w:rPr>
        <w:t>,</w:t>
      </w:r>
      <w:r w:rsidRPr="00FD1930">
        <w:rPr>
          <w:rFonts w:ascii="Calibri" w:eastAsia="Times New Roman" w:hAnsi="Calibri" w:cs="Calibri"/>
          <w:lang w:eastAsia="da-DK"/>
        </w:rPr>
        <w:t xml:space="preserve"> din computer omsætter i forskellige situationer.</w:t>
      </w:r>
      <w:r w:rsidR="00161BC1">
        <w:rPr>
          <w:rFonts w:ascii="Calibri" w:eastAsia="Times New Roman" w:hAnsi="Calibri" w:cs="Calibri"/>
          <w:lang w:eastAsia="da-DK"/>
        </w:rPr>
        <w:t xml:space="preserve"> </w:t>
      </w:r>
      <w:r w:rsidRPr="00FD1930">
        <w:rPr>
          <w:rFonts w:ascii="Calibri" w:eastAsia="Times New Roman" w:hAnsi="Calibri" w:cs="Calibri"/>
          <w:lang w:eastAsia="da-DK"/>
        </w:rPr>
        <w:t>Du kan f.eks. undersøge</w:t>
      </w:r>
      <w:r w:rsidR="00FB683D">
        <w:rPr>
          <w:rFonts w:ascii="Calibri" w:eastAsia="Times New Roman" w:hAnsi="Calibri" w:cs="Calibri"/>
          <w:lang w:eastAsia="da-DK"/>
        </w:rPr>
        <w:t>,</w:t>
      </w:r>
      <w:r w:rsidRPr="00FD1930">
        <w:rPr>
          <w:rFonts w:ascii="Calibri" w:eastAsia="Times New Roman" w:hAnsi="Calibri" w:cs="Calibri"/>
          <w:lang w:eastAsia="da-DK"/>
        </w:rPr>
        <w:t xml:space="preserve"> om effekten afhænger af, hvor mange browservinduer</w:t>
      </w:r>
      <w:r w:rsidR="00FB683D">
        <w:rPr>
          <w:rFonts w:ascii="Calibri" w:eastAsia="Times New Roman" w:hAnsi="Calibri" w:cs="Calibri"/>
          <w:lang w:eastAsia="da-DK"/>
        </w:rPr>
        <w:t>,</w:t>
      </w:r>
      <w:r w:rsidRPr="00FD1930">
        <w:rPr>
          <w:rFonts w:ascii="Calibri" w:eastAsia="Times New Roman" w:hAnsi="Calibri" w:cs="Calibri"/>
          <w:lang w:eastAsia="da-DK"/>
        </w:rPr>
        <w:t xml:space="preserve"> du har åbnet på computeren.</w:t>
      </w:r>
    </w:p>
    <w:p w:rsidR="00FD1930" w:rsidRPr="00FD1930" w:rsidRDefault="00FD1930" w:rsidP="00FD1930">
      <w:pPr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> </w:t>
      </w:r>
    </w:p>
    <w:p w:rsidR="00FD1930" w:rsidRPr="00161BC1" w:rsidRDefault="00FD1930" w:rsidP="00FD1930">
      <w:pPr>
        <w:rPr>
          <w:rFonts w:ascii="Calibri" w:eastAsia="Times New Roman" w:hAnsi="Calibri" w:cs="Calibri"/>
          <w:i/>
          <w:lang w:eastAsia="da-DK"/>
        </w:rPr>
      </w:pPr>
      <w:r w:rsidRPr="00161BC1">
        <w:rPr>
          <w:rFonts w:ascii="Calibri" w:eastAsia="Times New Roman" w:hAnsi="Calibri" w:cs="Calibri"/>
          <w:i/>
          <w:lang w:eastAsia="da-DK"/>
        </w:rPr>
        <w:t>Solceller</w:t>
      </w:r>
      <w:bookmarkStart w:id="0" w:name="_GoBack"/>
      <w:bookmarkEnd w:id="0"/>
    </w:p>
    <w:p w:rsidR="00FD1930" w:rsidRPr="00FD1930" w:rsidRDefault="00FD1930" w:rsidP="00FD1930">
      <w:pPr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>Hvis din skole har solceller, kan du undersøge, hvordan den effekt solcellen kan levere ved en given lysstyrke, afhænger af den belastning</w:t>
      </w:r>
      <w:r w:rsidR="00FB683D">
        <w:rPr>
          <w:rFonts w:ascii="Calibri" w:eastAsia="Times New Roman" w:hAnsi="Calibri" w:cs="Calibri"/>
          <w:lang w:eastAsia="da-DK"/>
        </w:rPr>
        <w:t>,</w:t>
      </w:r>
      <w:r w:rsidRPr="00FD1930">
        <w:rPr>
          <w:rFonts w:ascii="Calibri" w:eastAsia="Times New Roman" w:hAnsi="Calibri" w:cs="Calibri"/>
          <w:lang w:eastAsia="da-DK"/>
        </w:rPr>
        <w:t xml:space="preserve"> solcellen leverer.</w:t>
      </w:r>
    </w:p>
    <w:p w:rsidR="001614EA" w:rsidRDefault="001614EA" w:rsidP="001614EA">
      <w:pPr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da-DK"/>
        </w:rPr>
      </w:pPr>
    </w:p>
    <w:p w:rsidR="009B6A6A" w:rsidRPr="001E5804" w:rsidRDefault="009B6A6A" w:rsidP="009B6A6A">
      <w:pPr>
        <w:rPr>
          <w:rFonts w:eastAsia="Times New Roman" w:cs="Calibri"/>
          <w:b/>
          <w:bCs/>
          <w:color w:val="2E75B5"/>
          <w:sz w:val="28"/>
          <w:szCs w:val="28"/>
          <w:lang w:eastAsia="da-DK"/>
        </w:rPr>
      </w:pPr>
      <w:r>
        <w:rPr>
          <w:rFonts w:eastAsia="Times New Roman" w:cs="Calibri"/>
          <w:b/>
          <w:bCs/>
          <w:color w:val="2E75B5"/>
          <w:sz w:val="28"/>
          <w:szCs w:val="28"/>
          <w:lang w:eastAsia="da-DK"/>
        </w:rPr>
        <w:t>Stiko</w:t>
      </w:r>
      <w:r w:rsidRPr="00AC38EB">
        <w:rPr>
          <w:rFonts w:eastAsia="Times New Roman" w:cs="Calibri"/>
          <w:b/>
          <w:bCs/>
          <w:color w:val="2E75B5"/>
          <w:sz w:val="28"/>
          <w:szCs w:val="28"/>
          <w:lang w:eastAsia="da-DK"/>
        </w:rPr>
        <w:t>r</w:t>
      </w:r>
      <w:r>
        <w:rPr>
          <w:rFonts w:eastAsia="Times New Roman" w:cs="Calibri"/>
          <w:b/>
          <w:bCs/>
          <w:color w:val="2E75B5"/>
          <w:sz w:val="28"/>
          <w:szCs w:val="28"/>
          <w:lang w:eastAsia="da-DK"/>
        </w:rPr>
        <w:t>d</w:t>
      </w:r>
    </w:p>
    <w:p w:rsidR="001614EA" w:rsidRDefault="009B6A6A" w:rsidP="001614EA">
      <w:pPr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da-DK"/>
        </w:rPr>
      </w:pPr>
      <w:r>
        <w:rPr>
          <w:rFonts w:ascii="Calibri" w:eastAsia="Times New Roman" w:hAnsi="Calibri" w:cs="Calibri"/>
          <w:lang w:eastAsia="da-DK"/>
        </w:rPr>
        <w:t>Energi, kilowatttimer, solceller, vindmøller</w:t>
      </w:r>
    </w:p>
    <w:p w:rsidR="001614EA" w:rsidRDefault="001614EA" w:rsidP="001614EA">
      <w:pPr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da-DK"/>
        </w:rPr>
      </w:pPr>
    </w:p>
    <w:p w:rsidR="001614EA" w:rsidRDefault="001614EA" w:rsidP="001614EA">
      <w:pPr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da-DK"/>
        </w:rPr>
      </w:pPr>
    </w:p>
    <w:p w:rsidR="001614EA" w:rsidRDefault="001614EA" w:rsidP="001614EA">
      <w:pPr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da-DK"/>
        </w:rPr>
      </w:pPr>
    </w:p>
    <w:p w:rsidR="001614EA" w:rsidRDefault="001614EA" w:rsidP="001614EA">
      <w:pPr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da-DK"/>
        </w:rPr>
      </w:pPr>
    </w:p>
    <w:p w:rsidR="001614EA" w:rsidRDefault="001614EA" w:rsidP="001614EA">
      <w:pPr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da-DK"/>
        </w:rPr>
      </w:pPr>
    </w:p>
    <w:p w:rsidR="001614EA" w:rsidRDefault="001614EA" w:rsidP="001614EA">
      <w:pPr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da-DK"/>
        </w:rPr>
      </w:pPr>
    </w:p>
    <w:p w:rsidR="001614EA" w:rsidRDefault="001614EA" w:rsidP="001614EA">
      <w:pPr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da-DK"/>
        </w:rPr>
      </w:pPr>
    </w:p>
    <w:p w:rsidR="00161BC1" w:rsidRPr="001614EA" w:rsidRDefault="00161BC1" w:rsidP="001614EA">
      <w:pPr>
        <w:outlineLvl w:val="0"/>
        <w:rPr>
          <w:rFonts w:ascii="Calibri" w:eastAsia="Times New Roman" w:hAnsi="Calibri" w:cs="Calibri"/>
          <w:b/>
          <w:bCs/>
          <w:color w:val="1E4E79"/>
          <w:kern w:val="36"/>
          <w:sz w:val="32"/>
          <w:szCs w:val="32"/>
          <w:lang w:eastAsia="da-DK"/>
        </w:rPr>
      </w:pPr>
    </w:p>
    <w:p w:rsidR="001614EA" w:rsidRPr="001614EA" w:rsidRDefault="001614EA" w:rsidP="001614EA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1614EA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FD1930" w:rsidRDefault="001614EA" w:rsidP="001614EA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lastRenderedPageBreak/>
        <w:t>Hvilke begrundelser gives der i artiklen for</w:t>
      </w:r>
      <w:r w:rsidR="00FB683D">
        <w:rPr>
          <w:rFonts w:ascii="Calibri" w:eastAsia="Times New Roman" w:hAnsi="Calibri" w:cs="Calibri"/>
          <w:lang w:eastAsia="da-DK"/>
        </w:rPr>
        <w:t>,</w:t>
      </w:r>
      <w:r w:rsidRPr="00FD1930">
        <w:rPr>
          <w:rFonts w:ascii="Calibri" w:eastAsia="Times New Roman" w:hAnsi="Calibri" w:cs="Calibri"/>
          <w:lang w:eastAsia="da-DK"/>
        </w:rPr>
        <w:t xml:space="preserve"> at udvikle en selvforsynende gadelampe?</w:t>
      </w:r>
    </w:p>
    <w:p w:rsidR="00FD1930" w:rsidRDefault="00FD1930" w:rsidP="00FD1930">
      <w:pPr>
        <w:pStyle w:val="Listeafsnit"/>
        <w:rPr>
          <w:rFonts w:ascii="Calibri" w:eastAsia="Times New Roman" w:hAnsi="Calibri" w:cs="Calibri"/>
          <w:lang w:eastAsia="da-DK"/>
        </w:rPr>
      </w:pPr>
    </w:p>
    <w:p w:rsidR="00FD1930" w:rsidRDefault="001614EA" w:rsidP="001614EA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>Hvor i verden kan man med fordel benytte selvforsynende gadebelysning?</w:t>
      </w:r>
    </w:p>
    <w:p w:rsidR="00FD1930" w:rsidRPr="00FD1930" w:rsidRDefault="00FD1930" w:rsidP="00FD1930">
      <w:pPr>
        <w:pStyle w:val="Listeafsnit"/>
        <w:rPr>
          <w:rFonts w:ascii="Calibri" w:eastAsia="Times New Roman" w:hAnsi="Calibri" w:cs="Calibri"/>
          <w:lang w:eastAsia="da-DK"/>
        </w:rPr>
      </w:pPr>
    </w:p>
    <w:p w:rsidR="00FD1930" w:rsidRDefault="001614EA" w:rsidP="001614EA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>Hvordan ser en selvforsynende drømmegadelampe ud, hvis du skulle tegne en?</w:t>
      </w:r>
    </w:p>
    <w:p w:rsidR="00FD1930" w:rsidRPr="00FD1930" w:rsidRDefault="00FD1930" w:rsidP="00FD1930">
      <w:pPr>
        <w:pStyle w:val="Listeafsnit"/>
        <w:rPr>
          <w:rFonts w:ascii="Calibri" w:eastAsia="Times New Roman" w:hAnsi="Calibri" w:cs="Calibri"/>
          <w:lang w:eastAsia="da-DK"/>
        </w:rPr>
      </w:pPr>
    </w:p>
    <w:p w:rsidR="00FD1930" w:rsidRDefault="001614EA" w:rsidP="001614EA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>Gør kort rede for, hvad du forstår ved en matematisk model.</w:t>
      </w:r>
    </w:p>
    <w:p w:rsidR="001614EA" w:rsidRPr="00FD1930" w:rsidRDefault="001614EA" w:rsidP="00FD1930">
      <w:pPr>
        <w:ind w:left="709" w:firstLine="11"/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>Hvilke faktorer er vigtige at inddrage i en matematisk model, når den skal beskrive en selvforsynende gadelampe?</w:t>
      </w:r>
    </w:p>
    <w:p w:rsidR="001614EA" w:rsidRPr="00FD1930" w:rsidRDefault="001614EA" w:rsidP="001614EA">
      <w:pPr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> </w:t>
      </w:r>
    </w:p>
    <w:p w:rsidR="001614EA" w:rsidRPr="00FD1930" w:rsidRDefault="001614EA" w:rsidP="001614EA">
      <w:pPr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>På artiklen første side ses følgende graf:</w:t>
      </w:r>
    </w:p>
    <w:p w:rsidR="001614EA" w:rsidRPr="001614EA" w:rsidRDefault="001614EA" w:rsidP="001614EA">
      <w:pPr>
        <w:rPr>
          <w:rFonts w:ascii="Calibri" w:eastAsia="Times New Roman" w:hAnsi="Calibri" w:cs="Calibri"/>
          <w:sz w:val="22"/>
          <w:szCs w:val="22"/>
          <w:lang w:eastAsia="da-DK"/>
        </w:rPr>
      </w:pPr>
    </w:p>
    <w:p w:rsidR="001614EA" w:rsidRPr="001614EA" w:rsidRDefault="001614EA" w:rsidP="001614EA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1614EA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Pr="001614EA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"/var/folders/nj/nwz361l94w132_qggt0yjdlr0000gn/T/com.microsoft.Word/WebArchiveCopyPasteTempFiles/cidEF272717-7CEB-6E44-A0A4-91570C04F316.png" \* MERGEFORMATINET </w:instrText>
      </w:r>
      <w:r w:rsidRPr="001614EA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1614EA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>
            <wp:extent cx="6096000" cy="5090160"/>
            <wp:effectExtent l="0" t="0" r="0" b="2540"/>
            <wp:docPr id="2" name="Billede 2" descr="Energistrømmen i en hybridmast &#10;(1&lt;Wh pr. dag) &#10;-0,5 &#10;-1,5 &#10;Dec &#10;Energibehov, der skal dækkes &#10;Energi fra vindmølle &#10;Feb &#10;Energi fra solpanel &#10;Batterial&lt;tivitet &#10;Maj &#10;Jul &#10;Sep &#10;Nov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istrømmen i en hybridmast &#10;(1&lt;Wh pr. dag) &#10;-0,5 &#10;-1,5 &#10;Dec &#10;Energibehov, der skal dækkes &#10;Energi fra vindmølle &#10;Feb &#10;Energi fra solpanel &#10;Batterial&lt;tivitet &#10;Maj &#10;Jul &#10;Sep &#10;Nov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0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4EA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</w:p>
    <w:p w:rsidR="001614EA" w:rsidRPr="001614EA" w:rsidRDefault="001614EA" w:rsidP="001614EA">
      <w:pPr>
        <w:jc w:val="center"/>
        <w:rPr>
          <w:rFonts w:ascii="Calibri" w:eastAsia="Times New Roman" w:hAnsi="Calibri" w:cs="Calibri"/>
          <w:sz w:val="16"/>
          <w:szCs w:val="16"/>
          <w:lang w:eastAsia="da-DK"/>
        </w:rPr>
      </w:pPr>
      <w:r w:rsidRPr="001614EA">
        <w:rPr>
          <w:rFonts w:ascii="Calibri" w:eastAsia="Times New Roman" w:hAnsi="Calibri" w:cs="Calibri"/>
          <w:sz w:val="16"/>
          <w:szCs w:val="16"/>
          <w:lang w:eastAsia="da-DK"/>
        </w:rPr>
        <w:t> </w:t>
      </w:r>
    </w:p>
    <w:p w:rsidR="001614EA" w:rsidRPr="001614EA" w:rsidRDefault="001614EA" w:rsidP="001614EA">
      <w:pPr>
        <w:jc w:val="center"/>
        <w:rPr>
          <w:rFonts w:ascii="Calibri" w:eastAsia="Times New Roman" w:hAnsi="Calibri" w:cs="Calibri"/>
          <w:sz w:val="16"/>
          <w:szCs w:val="16"/>
          <w:lang w:eastAsia="da-DK"/>
        </w:rPr>
      </w:pPr>
      <w:r w:rsidRPr="001614EA">
        <w:rPr>
          <w:rFonts w:ascii="Calibri" w:eastAsia="Times New Roman" w:hAnsi="Calibri" w:cs="Calibri"/>
          <w:i/>
          <w:iCs/>
          <w:sz w:val="16"/>
          <w:szCs w:val="16"/>
          <w:lang w:eastAsia="da-DK"/>
        </w:rPr>
        <w:t>Den selvforsynende gadelampe fra nummer 2 2013</w:t>
      </w:r>
    </w:p>
    <w:p w:rsidR="001614EA" w:rsidRPr="001614EA" w:rsidRDefault="001614EA" w:rsidP="001614EA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1614EA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FD1930" w:rsidRPr="00FD1930" w:rsidRDefault="001614EA" w:rsidP="00FD1930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>Beskriv grafen</w:t>
      </w:r>
      <w:r w:rsidR="00FD1930" w:rsidRPr="00FD1930">
        <w:rPr>
          <w:rFonts w:ascii="Calibri" w:eastAsia="Times New Roman" w:hAnsi="Calibri" w:cs="Calibri"/>
          <w:lang w:eastAsia="da-DK"/>
        </w:rPr>
        <w:t>.</w:t>
      </w:r>
    </w:p>
    <w:p w:rsidR="00FD1930" w:rsidRPr="00FD1930" w:rsidRDefault="001614EA" w:rsidP="00FD1930">
      <w:pPr>
        <w:pStyle w:val="Listeafsnit"/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 xml:space="preserve">Hvilken fysisk størrelse er afsat på førsteaksen? Hvilken enhed bruges for denne størrelse? </w:t>
      </w:r>
    </w:p>
    <w:p w:rsidR="001614EA" w:rsidRPr="00FD1930" w:rsidRDefault="001614EA" w:rsidP="00FD1930">
      <w:pPr>
        <w:pStyle w:val="Listeafsnit"/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 xml:space="preserve">Hvilken fysisk størrelse er afsat på </w:t>
      </w:r>
      <w:proofErr w:type="spellStart"/>
      <w:r w:rsidRPr="00FD1930">
        <w:rPr>
          <w:rFonts w:ascii="Calibri" w:eastAsia="Times New Roman" w:hAnsi="Calibri" w:cs="Calibri"/>
          <w:lang w:eastAsia="da-DK"/>
        </w:rPr>
        <w:t>andenaksen</w:t>
      </w:r>
      <w:proofErr w:type="spellEnd"/>
      <w:r w:rsidRPr="00FD1930">
        <w:rPr>
          <w:rFonts w:ascii="Calibri" w:eastAsia="Times New Roman" w:hAnsi="Calibri" w:cs="Calibri"/>
          <w:lang w:eastAsia="da-DK"/>
        </w:rPr>
        <w:t>? Hvilken enhed bruges for denne størrelse?</w:t>
      </w:r>
    </w:p>
    <w:p w:rsidR="001614EA" w:rsidRPr="00FD1930" w:rsidRDefault="001614EA" w:rsidP="001614EA">
      <w:pPr>
        <w:ind w:left="540"/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> </w:t>
      </w:r>
    </w:p>
    <w:p w:rsidR="00FD1930" w:rsidRPr="00FD1930" w:rsidRDefault="001614EA" w:rsidP="001614EA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lastRenderedPageBreak/>
        <w:t xml:space="preserve">Vis, hvordan man omregner enheden </w:t>
      </w:r>
      <m:oMath>
        <m:r>
          <w:rPr>
            <w:rFonts w:ascii="Cambria Math" w:eastAsia="Times New Roman" w:hAnsi="Cambria Math" w:cs="Calibri"/>
            <w:lang w:eastAsia="da-DK"/>
          </w:rPr>
          <m:t>kW</m:t>
        </m:r>
        <m:r>
          <m:rPr>
            <m:sty m:val="p"/>
          </m:rPr>
          <w:rPr>
            <w:rFonts w:ascii="Cambria Math" w:eastAsia="Times New Roman" w:hAnsi="Cambria Math" w:cs="Calibri"/>
            <w:lang w:eastAsia="da-DK"/>
          </w:rPr>
          <m:t>h </m:t>
        </m:r>
        <m:r>
          <w:rPr>
            <w:rFonts w:ascii="Cambria Math" w:eastAsia="Times New Roman" w:hAnsi="Cambria Math" w:cs="Calibri"/>
            <w:lang w:eastAsia="da-DK"/>
          </w:rPr>
          <m:t>per</m:t>
        </m:r>
        <m:r>
          <m:rPr>
            <m:sty m:val="p"/>
          </m:rPr>
          <w:rPr>
            <w:rFonts w:ascii="Cambria Math" w:eastAsia="Times New Roman" w:hAnsi="Cambria Math" w:cs="Calibri"/>
            <w:lang w:eastAsia="da-DK"/>
          </w:rPr>
          <m:t> </m:t>
        </m:r>
        <m:r>
          <w:rPr>
            <w:rFonts w:ascii="Cambria Math" w:eastAsia="Times New Roman" w:hAnsi="Cambria Math" w:cs="Calibri"/>
            <w:lang w:eastAsia="da-DK"/>
          </w:rPr>
          <m:t>dag</m:t>
        </m:r>
      </m:oMath>
      <w:r w:rsidRPr="00FD1930">
        <w:rPr>
          <w:rFonts w:ascii="Calibri" w:eastAsia="Times New Roman" w:hAnsi="Calibri" w:cs="Calibri"/>
          <w:lang w:eastAsia="da-DK"/>
        </w:rPr>
        <w:t xml:space="preserve"> til </w:t>
      </w:r>
      <m:oMath>
        <m:r>
          <w:rPr>
            <w:rFonts w:ascii="Cambria Math" w:eastAsia="Times New Roman" w:hAnsi="Cambria Math" w:cs="Calibri"/>
            <w:lang w:eastAsia="da-DK"/>
          </w:rPr>
          <m:t>J</m:t>
        </m:r>
        <m:r>
          <m:rPr>
            <m:sty m:val="p"/>
          </m:rPr>
          <w:rPr>
            <w:rFonts w:ascii="Cambria Math" w:eastAsia="Times New Roman" w:hAnsi="Cambria Math" w:cs="Calibri"/>
            <w:lang w:eastAsia="da-DK"/>
          </w:rPr>
          <m:t>/</m:t>
        </m:r>
        <m:r>
          <w:rPr>
            <w:rFonts w:ascii="Cambria Math" w:eastAsia="Times New Roman" w:hAnsi="Cambria Math" w:cs="Calibri"/>
            <w:lang w:eastAsia="da-DK"/>
          </w:rPr>
          <m:t>s.</m:t>
        </m:r>
      </m:oMath>
    </w:p>
    <w:p w:rsidR="00FD1930" w:rsidRPr="00FD1930" w:rsidRDefault="00FD1930" w:rsidP="00FD1930">
      <w:pPr>
        <w:pStyle w:val="Listeafsnit"/>
        <w:rPr>
          <w:rFonts w:ascii="Calibri" w:eastAsia="Times New Roman" w:hAnsi="Calibri" w:cs="Calibri"/>
          <w:lang w:eastAsia="da-DK"/>
        </w:rPr>
      </w:pPr>
    </w:p>
    <w:p w:rsidR="00FD1930" w:rsidRPr="00FD1930" w:rsidRDefault="001614EA" w:rsidP="001614EA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>I hvilken periode er der overskud af energi</w:t>
      </w:r>
      <w:r w:rsidR="00FB683D">
        <w:rPr>
          <w:rFonts w:ascii="Calibri" w:eastAsia="Times New Roman" w:hAnsi="Calibri" w:cs="Calibri"/>
          <w:lang w:eastAsia="da-DK"/>
        </w:rPr>
        <w:t>,</w:t>
      </w:r>
      <w:r w:rsidRPr="00FD1930">
        <w:rPr>
          <w:rFonts w:ascii="Calibri" w:eastAsia="Times New Roman" w:hAnsi="Calibri" w:cs="Calibri"/>
          <w:lang w:eastAsia="da-DK"/>
        </w:rPr>
        <w:t xml:space="preserve"> der kan lagres i batteriet.</w:t>
      </w:r>
    </w:p>
    <w:p w:rsidR="00FD1930" w:rsidRPr="00FD1930" w:rsidRDefault="00FD1930" w:rsidP="00FD1930">
      <w:pPr>
        <w:pStyle w:val="Listeafsnit"/>
        <w:rPr>
          <w:rFonts w:ascii="Calibri" w:eastAsia="Times New Roman" w:hAnsi="Calibri" w:cs="Calibri"/>
          <w:lang w:eastAsia="da-DK"/>
        </w:rPr>
      </w:pPr>
    </w:p>
    <w:p w:rsidR="00FD1930" w:rsidRPr="00FD1930" w:rsidRDefault="001614EA" w:rsidP="001614EA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>Forklar, hvorfor grafen: "Energibehov, der skal dækkes" har det tidslige forløb</w:t>
      </w:r>
      <w:r w:rsidR="00FB683D">
        <w:rPr>
          <w:rFonts w:ascii="Calibri" w:eastAsia="Times New Roman" w:hAnsi="Calibri" w:cs="Calibri"/>
          <w:lang w:eastAsia="da-DK"/>
        </w:rPr>
        <w:t>,</w:t>
      </w:r>
      <w:r w:rsidRPr="00FD1930">
        <w:rPr>
          <w:rFonts w:ascii="Calibri" w:eastAsia="Times New Roman" w:hAnsi="Calibri" w:cs="Calibri"/>
          <w:lang w:eastAsia="da-DK"/>
        </w:rPr>
        <w:t xml:space="preserve"> den har.</w:t>
      </w:r>
    </w:p>
    <w:p w:rsidR="00FD1930" w:rsidRPr="009B6A6A" w:rsidRDefault="001614EA" w:rsidP="009B6A6A">
      <w:pPr>
        <w:ind w:firstLine="720"/>
        <w:rPr>
          <w:rFonts w:ascii="Calibri" w:eastAsia="Times New Roman" w:hAnsi="Calibri" w:cs="Calibri"/>
          <w:lang w:eastAsia="da-DK"/>
        </w:rPr>
      </w:pPr>
      <w:r w:rsidRPr="009B6A6A">
        <w:rPr>
          <w:rFonts w:ascii="Calibri" w:eastAsia="Times New Roman" w:hAnsi="Calibri" w:cs="Calibri"/>
          <w:lang w:eastAsia="da-DK"/>
        </w:rPr>
        <w:t>Hvor stort er det årlige energibehov, beregnet ud fra grafen, for hybridmasten?</w:t>
      </w:r>
    </w:p>
    <w:p w:rsidR="00FD1930" w:rsidRPr="00FD1930" w:rsidRDefault="00FD1930" w:rsidP="00FD1930">
      <w:pPr>
        <w:pStyle w:val="Listeafsnit"/>
        <w:rPr>
          <w:rFonts w:ascii="Calibri" w:eastAsia="Times New Roman" w:hAnsi="Calibri" w:cs="Calibri"/>
          <w:lang w:eastAsia="da-DK"/>
        </w:rPr>
      </w:pPr>
    </w:p>
    <w:p w:rsidR="009B6A6A" w:rsidRDefault="001614EA" w:rsidP="009B6A6A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>Forklar, hvorfor grafen: "Energi, fra solpanel" har det forløb</w:t>
      </w:r>
      <w:r w:rsidR="00FB683D">
        <w:rPr>
          <w:rFonts w:ascii="Calibri" w:eastAsia="Times New Roman" w:hAnsi="Calibri" w:cs="Calibri"/>
          <w:lang w:eastAsia="da-DK"/>
        </w:rPr>
        <w:t>,</w:t>
      </w:r>
      <w:r w:rsidRPr="00FD1930">
        <w:rPr>
          <w:rFonts w:ascii="Calibri" w:eastAsia="Times New Roman" w:hAnsi="Calibri" w:cs="Calibri"/>
          <w:lang w:eastAsia="da-DK"/>
        </w:rPr>
        <w:t xml:space="preserve"> den har.</w:t>
      </w:r>
    </w:p>
    <w:p w:rsidR="001614EA" w:rsidRPr="009B6A6A" w:rsidRDefault="001614EA" w:rsidP="009B6A6A">
      <w:pPr>
        <w:ind w:firstLine="720"/>
        <w:rPr>
          <w:rFonts w:ascii="Calibri" w:eastAsia="Times New Roman" w:hAnsi="Calibri" w:cs="Calibri"/>
          <w:lang w:eastAsia="da-DK"/>
        </w:rPr>
      </w:pPr>
      <w:r w:rsidRPr="009B6A6A">
        <w:rPr>
          <w:rFonts w:ascii="Calibri" w:eastAsia="Times New Roman" w:hAnsi="Calibri" w:cs="Calibri"/>
          <w:lang w:eastAsia="da-DK"/>
        </w:rPr>
        <w:t>Hvor meget energi omsætter solpanelet i løbet af et år?</w:t>
      </w:r>
    </w:p>
    <w:p w:rsidR="001614EA" w:rsidRPr="00FD1930" w:rsidRDefault="001614EA" w:rsidP="001614EA">
      <w:pPr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> </w:t>
      </w:r>
    </w:p>
    <w:p w:rsidR="001614EA" w:rsidRPr="00FD1930" w:rsidRDefault="001614EA" w:rsidP="001614EA">
      <w:pPr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> </w:t>
      </w:r>
    </w:p>
    <w:p w:rsidR="001614EA" w:rsidRPr="00FD1930" w:rsidRDefault="001614EA" w:rsidP="001614EA">
      <w:pPr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>Et batteris levetid afhænger af, hvordan det bruges. Figuren herunder viser, for et bestemt batteri, hvor mange cykler batteriet holder til, hvis den gennemsnitlige afladningsprocent i hver cykel er kendt. Grafen læses på følgende måde:</w:t>
      </w:r>
    </w:p>
    <w:p w:rsidR="001614EA" w:rsidRPr="00FD1930" w:rsidRDefault="001614EA" w:rsidP="001614EA">
      <w:pPr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>Hvis batteriet aflades til 80 % af dets kapacitet hver gang det aflades</w:t>
      </w:r>
      <w:r w:rsidR="00FB683D">
        <w:rPr>
          <w:rFonts w:ascii="Calibri" w:eastAsia="Times New Roman" w:hAnsi="Calibri" w:cs="Calibri"/>
          <w:lang w:eastAsia="da-DK"/>
        </w:rPr>
        <w:t>,</w:t>
      </w:r>
      <w:r w:rsidRPr="00FD1930">
        <w:rPr>
          <w:rFonts w:ascii="Calibri" w:eastAsia="Times New Roman" w:hAnsi="Calibri" w:cs="Calibri"/>
          <w:lang w:eastAsia="da-DK"/>
        </w:rPr>
        <w:t xml:space="preserve"> så vil det holde til 600 cykler.  </w:t>
      </w:r>
    </w:p>
    <w:p w:rsidR="001614EA" w:rsidRPr="00FD1930" w:rsidRDefault="001614EA" w:rsidP="001614EA">
      <w:pPr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> </w:t>
      </w:r>
    </w:p>
    <w:p w:rsidR="001614EA" w:rsidRPr="001614EA" w:rsidRDefault="001614EA" w:rsidP="001614EA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1614EA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1614EA" w:rsidRPr="001614EA" w:rsidRDefault="001614EA" w:rsidP="001614EA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1614EA">
        <w:rPr>
          <w:rFonts w:ascii="Calibri" w:eastAsia="Times New Roman" w:hAnsi="Calibri" w:cs="Calibri"/>
          <w:sz w:val="22"/>
          <w:szCs w:val="22"/>
          <w:lang w:eastAsia="da-DK"/>
        </w:rPr>
        <w:fldChar w:fldCharType="begin"/>
      </w:r>
      <w:r w:rsidRPr="001614EA">
        <w:rPr>
          <w:rFonts w:ascii="Calibri" w:eastAsia="Times New Roman" w:hAnsi="Calibri" w:cs="Calibri"/>
          <w:sz w:val="22"/>
          <w:szCs w:val="22"/>
          <w:lang w:eastAsia="da-DK"/>
        </w:rPr>
        <w:instrText xml:space="preserve"> INCLUDEPICTURE "/var/folders/nj/nwz361l94w132_qggt0yjdlr0000gn/T/com.microsoft.Word/WebArchiveCopyPasteTempFiles/cid1D3C9193-22EC-7641-BB35-3F832E37EB3C.png" \* MERGEFORMATINET </w:instrText>
      </w:r>
      <w:r w:rsidRPr="001614EA">
        <w:rPr>
          <w:rFonts w:ascii="Calibri" w:eastAsia="Times New Roman" w:hAnsi="Calibri" w:cs="Calibri"/>
          <w:sz w:val="22"/>
          <w:szCs w:val="22"/>
          <w:lang w:eastAsia="da-DK"/>
        </w:rPr>
        <w:fldChar w:fldCharType="separate"/>
      </w:r>
      <w:r w:rsidRPr="001614EA">
        <w:rPr>
          <w:rFonts w:ascii="Calibri" w:eastAsia="Times New Roman" w:hAnsi="Calibri" w:cs="Calibri"/>
          <w:noProof/>
          <w:sz w:val="22"/>
          <w:szCs w:val="22"/>
          <w:lang w:eastAsia="da-DK"/>
        </w:rPr>
        <w:drawing>
          <wp:inline distT="0" distB="0" distL="0" distR="0">
            <wp:extent cx="6116320" cy="4041140"/>
            <wp:effectExtent l="0" t="0" r="5080" b="0"/>
            <wp:docPr id="1" name="Billede 1" descr="5 可 0 N &#10;000 009 &#10;00r &#10;Ext 乛 acted 《 2920tY in &#10;OE &#10;g g 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可 0 N &#10;000 009 &#10;00r &#10;Ext 乛 acted 《 2920tY in &#10;OE &#10;g g 8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4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4EA">
        <w:rPr>
          <w:rFonts w:ascii="Calibri" w:eastAsia="Times New Roman" w:hAnsi="Calibri" w:cs="Calibri"/>
          <w:sz w:val="22"/>
          <w:szCs w:val="22"/>
          <w:lang w:eastAsia="da-DK"/>
        </w:rPr>
        <w:fldChar w:fldCharType="end"/>
      </w:r>
    </w:p>
    <w:p w:rsidR="001614EA" w:rsidRPr="001614EA" w:rsidRDefault="001614EA" w:rsidP="001614EA">
      <w:pPr>
        <w:rPr>
          <w:rFonts w:ascii="Calibri" w:eastAsia="Times New Roman" w:hAnsi="Calibri" w:cs="Calibri"/>
          <w:sz w:val="16"/>
          <w:szCs w:val="16"/>
          <w:lang w:eastAsia="da-DK"/>
        </w:rPr>
      </w:pPr>
      <w:r w:rsidRPr="001614EA">
        <w:rPr>
          <w:rFonts w:ascii="Calibri" w:eastAsia="Times New Roman" w:hAnsi="Calibri" w:cs="Calibri"/>
          <w:i/>
          <w:iCs/>
          <w:sz w:val="16"/>
          <w:szCs w:val="16"/>
          <w:lang w:eastAsia="da-DK"/>
        </w:rPr>
        <w:t xml:space="preserve">Fra </w:t>
      </w:r>
      <w:proofErr w:type="spellStart"/>
      <w:r w:rsidRPr="001614EA">
        <w:rPr>
          <w:rFonts w:ascii="Calibri" w:eastAsia="Times New Roman" w:hAnsi="Calibri" w:cs="Calibri"/>
          <w:i/>
          <w:iCs/>
          <w:sz w:val="16"/>
          <w:szCs w:val="16"/>
          <w:lang w:eastAsia="da-DK"/>
        </w:rPr>
        <w:t>white</w:t>
      </w:r>
      <w:proofErr w:type="spellEnd"/>
      <w:r w:rsidRPr="001614EA">
        <w:rPr>
          <w:rFonts w:ascii="Calibri" w:eastAsia="Times New Roman" w:hAnsi="Calibri" w:cs="Calibri"/>
          <w:i/>
          <w:iCs/>
          <w:sz w:val="16"/>
          <w:szCs w:val="16"/>
          <w:lang w:eastAsia="da-DK"/>
        </w:rPr>
        <w:t xml:space="preserve"> </w:t>
      </w:r>
      <w:proofErr w:type="spellStart"/>
      <w:r w:rsidRPr="001614EA">
        <w:rPr>
          <w:rFonts w:ascii="Calibri" w:eastAsia="Times New Roman" w:hAnsi="Calibri" w:cs="Calibri"/>
          <w:i/>
          <w:iCs/>
          <w:sz w:val="16"/>
          <w:szCs w:val="16"/>
          <w:lang w:eastAsia="da-DK"/>
        </w:rPr>
        <w:t>paper</w:t>
      </w:r>
      <w:proofErr w:type="spellEnd"/>
      <w:r w:rsidRPr="001614EA">
        <w:rPr>
          <w:rFonts w:ascii="Calibri" w:eastAsia="Times New Roman" w:hAnsi="Calibri" w:cs="Calibri"/>
          <w:i/>
          <w:iCs/>
          <w:sz w:val="16"/>
          <w:szCs w:val="16"/>
          <w:lang w:eastAsia="da-DK"/>
        </w:rPr>
        <w:t xml:space="preserve"> nævnt på siden: </w:t>
      </w:r>
      <w:hyperlink r:id="rId9" w:history="1">
        <w:r w:rsidRPr="001614EA">
          <w:rPr>
            <w:rFonts w:ascii="Calibri" w:eastAsia="Times New Roman" w:hAnsi="Calibri" w:cs="Calibri"/>
            <w:color w:val="0000FF"/>
            <w:sz w:val="16"/>
            <w:szCs w:val="16"/>
            <w:u w:val="single"/>
            <w:lang w:eastAsia="da-DK"/>
          </w:rPr>
          <w:t>http://www.dansklys.dk/projekter-og-viden/innovationsprojekter-2010-2014/solcelledrevne-led-systemer-til-mellemoesten</w:t>
        </w:r>
      </w:hyperlink>
    </w:p>
    <w:p w:rsidR="001614EA" w:rsidRPr="001614EA" w:rsidRDefault="001614EA" w:rsidP="001614EA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1614EA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1614EA" w:rsidRPr="001614EA" w:rsidRDefault="001614EA" w:rsidP="001614EA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1614EA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FD1930" w:rsidRDefault="001614EA" w:rsidP="009B6A6A">
      <w:pPr>
        <w:rPr>
          <w:rFonts w:ascii="Calibri" w:eastAsia="Times New Roman" w:hAnsi="Calibri" w:cs="Calibri"/>
          <w:lang w:eastAsia="da-DK"/>
        </w:rPr>
      </w:pPr>
      <w:r w:rsidRPr="009B6A6A">
        <w:rPr>
          <w:rFonts w:ascii="Calibri" w:eastAsia="Times New Roman" w:hAnsi="Calibri" w:cs="Calibri"/>
          <w:lang w:eastAsia="da-DK"/>
        </w:rPr>
        <w:t xml:space="preserve">I et belysningsanlæg, som omsætter i gennemsnit 100 </w:t>
      </w:r>
      <w:proofErr w:type="spellStart"/>
      <w:r w:rsidRPr="009B6A6A">
        <w:rPr>
          <w:rFonts w:ascii="Calibri" w:eastAsia="Times New Roman" w:hAnsi="Calibri" w:cs="Calibri"/>
          <w:lang w:eastAsia="da-DK"/>
        </w:rPr>
        <w:t>Wh</w:t>
      </w:r>
      <w:proofErr w:type="spellEnd"/>
      <w:r w:rsidRPr="009B6A6A">
        <w:rPr>
          <w:rFonts w:ascii="Calibri" w:eastAsia="Times New Roman" w:hAnsi="Calibri" w:cs="Calibri"/>
          <w:lang w:eastAsia="da-DK"/>
        </w:rPr>
        <w:t xml:space="preserve"> per døgn</w:t>
      </w:r>
      <w:r w:rsidR="00FB683D">
        <w:rPr>
          <w:rFonts w:ascii="Calibri" w:eastAsia="Times New Roman" w:hAnsi="Calibri" w:cs="Calibri"/>
          <w:lang w:eastAsia="da-DK"/>
        </w:rPr>
        <w:t>,</w:t>
      </w:r>
      <w:r w:rsidRPr="009B6A6A">
        <w:rPr>
          <w:rFonts w:ascii="Calibri" w:eastAsia="Times New Roman" w:hAnsi="Calibri" w:cs="Calibri"/>
          <w:lang w:eastAsia="da-DK"/>
        </w:rPr>
        <w:t xml:space="preserve"> vil man gerne dimensionere batteriets kapacitet</w:t>
      </w:r>
      <w:r w:rsidR="00FB683D">
        <w:rPr>
          <w:rFonts w:ascii="Calibri" w:eastAsia="Times New Roman" w:hAnsi="Calibri" w:cs="Calibri"/>
          <w:lang w:eastAsia="da-DK"/>
        </w:rPr>
        <w:t>,</w:t>
      </w:r>
      <w:r w:rsidRPr="009B6A6A">
        <w:rPr>
          <w:rFonts w:ascii="Calibri" w:eastAsia="Times New Roman" w:hAnsi="Calibri" w:cs="Calibri"/>
          <w:lang w:eastAsia="da-DK"/>
        </w:rPr>
        <w:t xml:space="preserve"> så det får en levetid på ca. 10 år svarende til ca. 3650 døgn.</w:t>
      </w:r>
    </w:p>
    <w:p w:rsidR="009B6A6A" w:rsidRPr="009B6A6A" w:rsidRDefault="009B6A6A" w:rsidP="009B6A6A">
      <w:pPr>
        <w:rPr>
          <w:rFonts w:ascii="Calibri" w:eastAsia="Times New Roman" w:hAnsi="Calibri" w:cs="Calibri"/>
          <w:lang w:eastAsia="da-DK"/>
        </w:rPr>
      </w:pPr>
    </w:p>
    <w:p w:rsidR="00FD1930" w:rsidRPr="009B6A6A" w:rsidRDefault="001614EA" w:rsidP="009B6A6A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lang w:eastAsia="da-DK"/>
        </w:rPr>
      </w:pPr>
      <w:r w:rsidRPr="009B6A6A">
        <w:rPr>
          <w:rFonts w:ascii="Calibri" w:eastAsia="Times New Roman" w:hAnsi="Calibri" w:cs="Calibri"/>
          <w:lang w:eastAsia="da-DK"/>
        </w:rPr>
        <w:t xml:space="preserve">Hvor meget energi angivet i </w:t>
      </w:r>
      <w:proofErr w:type="spellStart"/>
      <w:r w:rsidRPr="009B6A6A">
        <w:rPr>
          <w:rFonts w:ascii="Calibri" w:eastAsia="Times New Roman" w:hAnsi="Calibri" w:cs="Calibri"/>
          <w:lang w:eastAsia="da-DK"/>
        </w:rPr>
        <w:t>Wh</w:t>
      </w:r>
      <w:proofErr w:type="spellEnd"/>
      <w:r w:rsidRPr="009B6A6A">
        <w:rPr>
          <w:rFonts w:ascii="Calibri" w:eastAsia="Times New Roman" w:hAnsi="Calibri" w:cs="Calibri"/>
          <w:lang w:eastAsia="da-DK"/>
        </w:rPr>
        <w:t xml:space="preserve"> skal batteriet kunne lagre?</w:t>
      </w:r>
    </w:p>
    <w:p w:rsidR="001614EA" w:rsidRPr="00FD1930" w:rsidRDefault="001614EA" w:rsidP="00FD1930">
      <w:pPr>
        <w:pStyle w:val="Listeafsnit"/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lastRenderedPageBreak/>
        <w:t xml:space="preserve">Hvor mange </w:t>
      </w:r>
      <w:proofErr w:type="spellStart"/>
      <w:r w:rsidRPr="00FD1930">
        <w:rPr>
          <w:rFonts w:ascii="Calibri" w:eastAsia="Times New Roman" w:hAnsi="Calibri" w:cs="Calibri"/>
          <w:lang w:eastAsia="da-DK"/>
        </w:rPr>
        <w:t>Wh</w:t>
      </w:r>
      <w:proofErr w:type="spellEnd"/>
      <w:r w:rsidRPr="00FD1930">
        <w:rPr>
          <w:rFonts w:ascii="Calibri" w:eastAsia="Times New Roman" w:hAnsi="Calibri" w:cs="Calibri"/>
          <w:lang w:eastAsia="da-DK"/>
        </w:rPr>
        <w:t xml:space="preserve"> kan batteriet på din bærbare computer lagre?</w:t>
      </w:r>
    </w:p>
    <w:p w:rsidR="001614EA" w:rsidRPr="00FD1930" w:rsidRDefault="001614EA" w:rsidP="001614EA">
      <w:pPr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> </w:t>
      </w:r>
    </w:p>
    <w:p w:rsidR="001614EA" w:rsidRPr="00FD1930" w:rsidRDefault="001614EA" w:rsidP="001614EA">
      <w:pPr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>Et bestemt solcelle-anlæg</w:t>
      </w:r>
      <w:r w:rsidR="00FB683D">
        <w:rPr>
          <w:rFonts w:ascii="Calibri" w:eastAsia="Times New Roman" w:hAnsi="Calibri" w:cs="Calibri"/>
          <w:lang w:eastAsia="da-DK"/>
        </w:rPr>
        <w:t xml:space="preserve">, </w:t>
      </w:r>
      <w:r w:rsidRPr="00FD1930">
        <w:rPr>
          <w:rFonts w:ascii="Calibri" w:eastAsia="Times New Roman" w:hAnsi="Calibri" w:cs="Calibri"/>
          <w:lang w:eastAsia="da-DK"/>
        </w:rPr>
        <w:t>der bruges til opladning af batterier, er et såkaldt 24 W anlæg, hvilket betyder, at det</w:t>
      </w:r>
      <w:r w:rsidR="00FB683D">
        <w:rPr>
          <w:rFonts w:ascii="Calibri" w:eastAsia="Times New Roman" w:hAnsi="Calibri" w:cs="Calibri"/>
          <w:lang w:eastAsia="da-DK"/>
        </w:rPr>
        <w:t>,</w:t>
      </w:r>
      <w:r w:rsidRPr="00FD1930">
        <w:rPr>
          <w:rFonts w:ascii="Calibri" w:eastAsia="Times New Roman" w:hAnsi="Calibri" w:cs="Calibri"/>
          <w:lang w:eastAsia="da-DK"/>
        </w:rPr>
        <w:t xml:space="preserve"> når det forlader producenten</w:t>
      </w:r>
      <w:r w:rsidR="00FB683D">
        <w:rPr>
          <w:rFonts w:ascii="Calibri" w:eastAsia="Times New Roman" w:hAnsi="Calibri" w:cs="Calibri"/>
          <w:lang w:eastAsia="da-DK"/>
        </w:rPr>
        <w:t>,</w:t>
      </w:r>
      <w:r w:rsidRPr="00FD1930">
        <w:rPr>
          <w:rFonts w:ascii="Calibri" w:eastAsia="Times New Roman" w:hAnsi="Calibri" w:cs="Calibri"/>
          <w:lang w:eastAsia="da-DK"/>
        </w:rPr>
        <w:t xml:space="preserve"> kan levere 24 W</w:t>
      </w:r>
      <w:r w:rsidR="00FB683D">
        <w:rPr>
          <w:rFonts w:ascii="Calibri" w:eastAsia="Times New Roman" w:hAnsi="Calibri" w:cs="Calibri"/>
          <w:lang w:eastAsia="da-DK"/>
        </w:rPr>
        <w:t>,</w:t>
      </w:r>
      <w:r w:rsidRPr="00FD1930">
        <w:rPr>
          <w:rFonts w:ascii="Calibri" w:eastAsia="Times New Roman" w:hAnsi="Calibri" w:cs="Calibri"/>
          <w:lang w:eastAsia="da-DK"/>
        </w:rPr>
        <w:t xml:space="preserve"> når det udsættes for en lysintensitet på 1000 </w:t>
      </w:r>
      <m:oMath>
        <m:f>
          <m:fPr>
            <m:ctrlPr>
              <w:rPr>
                <w:rFonts w:ascii="Cambria Math" w:eastAsia="Times New Roman" w:hAnsi="Cambria Math" w:cs="Calibri"/>
                <w:lang w:eastAsia="da-DK"/>
              </w:rPr>
            </m:ctrlPr>
          </m:fPr>
          <m:num>
            <m:r>
              <w:rPr>
                <w:rFonts w:ascii="Cambria Math" w:eastAsia="Times New Roman" w:hAnsi="Cambria Math" w:cs="Calibri"/>
                <w:lang w:eastAsia="da-DK"/>
              </w:rPr>
              <m:t>W</m:t>
            </m:r>
          </m:num>
          <m:den>
            <m:sSup>
              <m:sSupPr>
                <m:ctrlPr>
                  <w:rPr>
                    <w:rFonts w:ascii="Cambria Math" w:eastAsia="Times New Roman" w:hAnsi="Cambria Math" w:cs="Calibri"/>
                    <w:lang w:eastAsia="da-DK"/>
                  </w:rPr>
                </m:ctrlPr>
              </m:sSupPr>
              <m:e>
                <m:r>
                  <w:rPr>
                    <w:rFonts w:ascii="Cambria Math" w:eastAsia="Times New Roman" w:hAnsi="Cambria Math" w:cs="Calibri"/>
                    <w:lang w:eastAsia="da-DK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lang w:eastAsia="da-DK"/>
                  </w:rPr>
                  <m:t>2</m:t>
                </m:r>
              </m:sup>
            </m:sSup>
          </m:den>
        </m:f>
      </m:oMath>
      <w:r w:rsidRPr="00FD1930">
        <w:rPr>
          <w:rFonts w:ascii="Calibri" w:eastAsia="Times New Roman" w:hAnsi="Calibri" w:cs="Calibri"/>
          <w:lang w:eastAsia="da-DK"/>
        </w:rPr>
        <w:t>.</w:t>
      </w:r>
      <w:r w:rsidR="009B6A6A">
        <w:rPr>
          <w:rFonts w:ascii="Calibri" w:eastAsia="Times New Roman" w:hAnsi="Calibri" w:cs="Calibri"/>
          <w:lang w:eastAsia="da-DK"/>
        </w:rPr>
        <w:t xml:space="preserve"> </w:t>
      </w:r>
      <w:r w:rsidRPr="00FD1930">
        <w:rPr>
          <w:rFonts w:ascii="Calibri" w:eastAsia="Times New Roman" w:hAnsi="Calibri" w:cs="Calibri"/>
          <w:lang w:eastAsia="da-DK"/>
        </w:rPr>
        <w:t>Batteriet</w:t>
      </w:r>
      <w:r w:rsidR="00FB683D">
        <w:rPr>
          <w:rFonts w:ascii="Calibri" w:eastAsia="Times New Roman" w:hAnsi="Calibri" w:cs="Calibri"/>
          <w:lang w:eastAsia="da-DK"/>
        </w:rPr>
        <w:t>,</w:t>
      </w:r>
      <w:r w:rsidRPr="00FD1930">
        <w:rPr>
          <w:rFonts w:ascii="Calibri" w:eastAsia="Times New Roman" w:hAnsi="Calibri" w:cs="Calibri"/>
          <w:lang w:eastAsia="da-DK"/>
        </w:rPr>
        <w:t xml:space="preserve"> som skal oplades</w:t>
      </w:r>
      <w:r w:rsidR="00FB683D">
        <w:rPr>
          <w:rFonts w:ascii="Calibri" w:eastAsia="Times New Roman" w:hAnsi="Calibri" w:cs="Calibri"/>
          <w:lang w:eastAsia="da-DK"/>
        </w:rPr>
        <w:t>,</w:t>
      </w:r>
      <w:r w:rsidRPr="00FD1930">
        <w:rPr>
          <w:rFonts w:ascii="Calibri" w:eastAsia="Times New Roman" w:hAnsi="Calibri" w:cs="Calibri"/>
          <w:lang w:eastAsia="da-DK"/>
        </w:rPr>
        <w:t xml:space="preserve"> kan lagre 40 AH ved en spænding på 12 V, hvilket svarer til en energi på 480 </w:t>
      </w:r>
      <w:proofErr w:type="spellStart"/>
      <w:r w:rsidRPr="00FD1930">
        <w:rPr>
          <w:rFonts w:ascii="Calibri" w:eastAsia="Times New Roman" w:hAnsi="Calibri" w:cs="Calibri"/>
          <w:lang w:eastAsia="da-DK"/>
        </w:rPr>
        <w:t>Wh</w:t>
      </w:r>
      <w:proofErr w:type="spellEnd"/>
      <w:r w:rsidRPr="00FD1930">
        <w:rPr>
          <w:rFonts w:ascii="Calibri" w:eastAsia="Times New Roman" w:hAnsi="Calibri" w:cs="Calibri"/>
          <w:lang w:eastAsia="da-DK"/>
        </w:rPr>
        <w:t>.</w:t>
      </w:r>
    </w:p>
    <w:p w:rsidR="001614EA" w:rsidRPr="00FD1930" w:rsidRDefault="001614EA" w:rsidP="001614EA">
      <w:pPr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> </w:t>
      </w:r>
    </w:p>
    <w:p w:rsidR="00FD1930" w:rsidRDefault="001614EA" w:rsidP="001614EA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>Hvor lang tid tager det at oplade et fuldt afladet batteri med solcelle-anlægget?</w:t>
      </w:r>
    </w:p>
    <w:p w:rsidR="00FD1930" w:rsidRDefault="00FD1930" w:rsidP="00FD1930">
      <w:pPr>
        <w:pStyle w:val="Listeafsnit"/>
        <w:rPr>
          <w:rFonts w:ascii="Calibri" w:eastAsia="Times New Roman" w:hAnsi="Calibri" w:cs="Calibri"/>
          <w:lang w:eastAsia="da-DK"/>
        </w:rPr>
      </w:pPr>
    </w:p>
    <w:p w:rsidR="001614EA" w:rsidRPr="00FD1930" w:rsidRDefault="001614EA" w:rsidP="001614EA">
      <w:pPr>
        <w:pStyle w:val="Listeafsnit"/>
        <w:numPr>
          <w:ilvl w:val="0"/>
          <w:numId w:val="1"/>
        </w:numPr>
        <w:rPr>
          <w:rFonts w:ascii="Calibri" w:eastAsia="Times New Roman" w:hAnsi="Calibri" w:cs="Calibri"/>
          <w:lang w:eastAsia="da-DK"/>
        </w:rPr>
      </w:pPr>
      <w:r w:rsidRPr="00FD1930">
        <w:rPr>
          <w:rFonts w:ascii="Calibri" w:eastAsia="Times New Roman" w:hAnsi="Calibri" w:cs="Calibri"/>
          <w:lang w:eastAsia="da-DK"/>
        </w:rPr>
        <w:t>Artiklens gadelampe tænkes udstyret med en vindmølle. Hvilke overvejelser skal man gøre sig i den sammenhæng</w:t>
      </w:r>
      <w:r w:rsidR="00FB683D">
        <w:rPr>
          <w:rFonts w:ascii="Calibri" w:eastAsia="Times New Roman" w:hAnsi="Calibri" w:cs="Calibri"/>
          <w:lang w:eastAsia="da-DK"/>
        </w:rPr>
        <w:t>,</w:t>
      </w:r>
      <w:r w:rsidRPr="00FD1930">
        <w:rPr>
          <w:rFonts w:ascii="Calibri" w:eastAsia="Times New Roman" w:hAnsi="Calibri" w:cs="Calibri"/>
          <w:lang w:eastAsia="da-DK"/>
        </w:rPr>
        <w:t xml:space="preserve"> når lamperne skal placeres på villaveje. Som et hint kan det anføres</w:t>
      </w:r>
      <w:r w:rsidR="00FB683D">
        <w:rPr>
          <w:rFonts w:ascii="Calibri" w:eastAsia="Times New Roman" w:hAnsi="Calibri" w:cs="Calibri"/>
          <w:lang w:eastAsia="da-DK"/>
        </w:rPr>
        <w:t>,</w:t>
      </w:r>
      <w:r w:rsidRPr="00FD1930">
        <w:rPr>
          <w:rFonts w:ascii="Calibri" w:eastAsia="Times New Roman" w:hAnsi="Calibri" w:cs="Calibri"/>
          <w:lang w:eastAsia="da-DK"/>
        </w:rPr>
        <w:t xml:space="preserve"> at lydstyrken ved almindelig samtale er mellem 55 dB og 60 dB.</w:t>
      </w:r>
    </w:p>
    <w:p w:rsidR="001614EA" w:rsidRPr="001614EA" w:rsidRDefault="001614EA" w:rsidP="001614EA">
      <w:pPr>
        <w:rPr>
          <w:rFonts w:ascii="Calibri" w:eastAsia="Times New Roman" w:hAnsi="Calibri" w:cs="Calibri"/>
          <w:sz w:val="22"/>
          <w:szCs w:val="22"/>
          <w:lang w:eastAsia="da-DK"/>
        </w:rPr>
      </w:pPr>
      <w:r w:rsidRPr="001614EA">
        <w:rPr>
          <w:rFonts w:ascii="Calibri" w:eastAsia="Times New Roman" w:hAnsi="Calibri" w:cs="Calibri"/>
          <w:sz w:val="22"/>
          <w:szCs w:val="22"/>
          <w:lang w:eastAsia="da-DK"/>
        </w:rPr>
        <w:t> </w:t>
      </w:r>
    </w:p>
    <w:p w:rsidR="00E52473" w:rsidRDefault="00E52473"/>
    <w:sectPr w:rsidR="00E52473" w:rsidSect="00523EB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81946"/>
    <w:multiLevelType w:val="hybridMultilevel"/>
    <w:tmpl w:val="5330E4D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EA"/>
    <w:rsid w:val="000127D9"/>
    <w:rsid w:val="0008225D"/>
    <w:rsid w:val="000B0031"/>
    <w:rsid w:val="00103309"/>
    <w:rsid w:val="00126B69"/>
    <w:rsid w:val="001614EA"/>
    <w:rsid w:val="00161BC1"/>
    <w:rsid w:val="00197A89"/>
    <w:rsid w:val="001B1C80"/>
    <w:rsid w:val="001C3AF7"/>
    <w:rsid w:val="001D392D"/>
    <w:rsid w:val="0021329A"/>
    <w:rsid w:val="00223D17"/>
    <w:rsid w:val="00230959"/>
    <w:rsid w:val="00283F98"/>
    <w:rsid w:val="002A69B8"/>
    <w:rsid w:val="002E08FD"/>
    <w:rsid w:val="0030400B"/>
    <w:rsid w:val="00306121"/>
    <w:rsid w:val="00312154"/>
    <w:rsid w:val="00331B06"/>
    <w:rsid w:val="0034796C"/>
    <w:rsid w:val="00382C56"/>
    <w:rsid w:val="003979E1"/>
    <w:rsid w:val="003A2944"/>
    <w:rsid w:val="003A33F1"/>
    <w:rsid w:val="003B68C6"/>
    <w:rsid w:val="003C3951"/>
    <w:rsid w:val="003E4F7E"/>
    <w:rsid w:val="003F1B8E"/>
    <w:rsid w:val="004415C5"/>
    <w:rsid w:val="004446F4"/>
    <w:rsid w:val="00446300"/>
    <w:rsid w:val="004A4EC5"/>
    <w:rsid w:val="004C4C61"/>
    <w:rsid w:val="004D23C8"/>
    <w:rsid w:val="004F0F0C"/>
    <w:rsid w:val="00511692"/>
    <w:rsid w:val="005238B9"/>
    <w:rsid w:val="00523EBB"/>
    <w:rsid w:val="00525020"/>
    <w:rsid w:val="0052761F"/>
    <w:rsid w:val="00556A57"/>
    <w:rsid w:val="00573C2B"/>
    <w:rsid w:val="0058711D"/>
    <w:rsid w:val="005A240C"/>
    <w:rsid w:val="005D2522"/>
    <w:rsid w:val="005D6852"/>
    <w:rsid w:val="00645DBC"/>
    <w:rsid w:val="00662463"/>
    <w:rsid w:val="006E07E1"/>
    <w:rsid w:val="00717B77"/>
    <w:rsid w:val="00763521"/>
    <w:rsid w:val="007839E8"/>
    <w:rsid w:val="00786856"/>
    <w:rsid w:val="00795878"/>
    <w:rsid w:val="007959E3"/>
    <w:rsid w:val="007B165B"/>
    <w:rsid w:val="007D5210"/>
    <w:rsid w:val="00840978"/>
    <w:rsid w:val="008866B0"/>
    <w:rsid w:val="0089455C"/>
    <w:rsid w:val="00895C5E"/>
    <w:rsid w:val="008C306F"/>
    <w:rsid w:val="008C40A7"/>
    <w:rsid w:val="008F109E"/>
    <w:rsid w:val="00901E15"/>
    <w:rsid w:val="009845A4"/>
    <w:rsid w:val="009B6A6A"/>
    <w:rsid w:val="00A005CA"/>
    <w:rsid w:val="00A122D3"/>
    <w:rsid w:val="00A5286F"/>
    <w:rsid w:val="00AF0B8B"/>
    <w:rsid w:val="00AF2B4E"/>
    <w:rsid w:val="00B37F1A"/>
    <w:rsid w:val="00B80120"/>
    <w:rsid w:val="00BB7AA0"/>
    <w:rsid w:val="00C12452"/>
    <w:rsid w:val="00C245F9"/>
    <w:rsid w:val="00C307C2"/>
    <w:rsid w:val="00C47CCA"/>
    <w:rsid w:val="00C853C7"/>
    <w:rsid w:val="00CD48BD"/>
    <w:rsid w:val="00CE2A73"/>
    <w:rsid w:val="00CF7C4D"/>
    <w:rsid w:val="00D44D23"/>
    <w:rsid w:val="00D74735"/>
    <w:rsid w:val="00D90D9A"/>
    <w:rsid w:val="00D940A1"/>
    <w:rsid w:val="00DC14E3"/>
    <w:rsid w:val="00E21DD5"/>
    <w:rsid w:val="00E52473"/>
    <w:rsid w:val="00E54F9E"/>
    <w:rsid w:val="00E6074B"/>
    <w:rsid w:val="00E67D41"/>
    <w:rsid w:val="00E817AD"/>
    <w:rsid w:val="00EB09A7"/>
    <w:rsid w:val="00F12187"/>
    <w:rsid w:val="00F20850"/>
    <w:rsid w:val="00F257D0"/>
    <w:rsid w:val="00FB0973"/>
    <w:rsid w:val="00FB683D"/>
    <w:rsid w:val="00FD1930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BEB2"/>
  <w14:defaultImageDpi w14:val="32767"/>
  <w15:chartTrackingRefBased/>
  <w15:docId w15:val="{9487E9E6-D4FC-844D-9632-244824C2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1614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1614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614EA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614E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614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1614EA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FD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ktuelnaturvidenskab.dk/fileadmin/Aktuel_Naturvidenskab/nr-2/AN_2_2013lamp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nsklys.dk/projekter-og-viden/innovationsprojekter-2010-2014/solcelledrevne-led-systemer-til-mellemoesten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598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Lund Christensen</dc:creator>
  <cp:keywords/>
  <dc:description/>
  <cp:lastModifiedBy>Carsten Rabæk Kjaer</cp:lastModifiedBy>
  <cp:revision>11</cp:revision>
  <dcterms:created xsi:type="dcterms:W3CDTF">2018-12-11T11:33:00Z</dcterms:created>
  <dcterms:modified xsi:type="dcterms:W3CDTF">2019-05-23T10:48:00Z</dcterms:modified>
</cp:coreProperties>
</file>